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C1" w:rsidRPr="00C22430" w:rsidRDefault="00E254A2" w:rsidP="00E24FE6">
      <w:pPr>
        <w:spacing w:after="0"/>
        <w:rPr>
          <w:rFonts w:ascii="Times New Roman" w:hAnsi="Times New Roman" w:cs="Times New Roman"/>
          <w:b/>
        </w:rPr>
      </w:pPr>
      <w:r w:rsidRPr="00C22430">
        <w:rPr>
          <w:rFonts w:ascii="Times New Roman" w:hAnsi="Times New Roman" w:cs="Times New Roman"/>
          <w:b/>
        </w:rPr>
        <w:t>Definition</w:t>
      </w:r>
      <w:r w:rsidR="009F6962" w:rsidRPr="00C22430">
        <w:rPr>
          <w:rFonts w:ascii="Times New Roman" w:hAnsi="Times New Roman" w:cs="Times New Roman"/>
          <w:b/>
        </w:rPr>
        <w:t>s</w:t>
      </w:r>
      <w:r w:rsidRPr="00C22430">
        <w:rPr>
          <w:rFonts w:ascii="Times New Roman" w:hAnsi="Times New Roman" w:cs="Times New Roman"/>
          <w:b/>
        </w:rPr>
        <w:t xml:space="preserve"> of Culture:</w:t>
      </w:r>
    </w:p>
    <w:p w:rsidR="00E254A2" w:rsidRPr="006938FF" w:rsidRDefault="00E254A2" w:rsidP="007E6EFB">
      <w:pPr>
        <w:pStyle w:val="ListParagraph"/>
        <w:numPr>
          <w:ilvl w:val="0"/>
          <w:numId w:val="1"/>
        </w:numPr>
        <w:rPr>
          <w:rFonts w:ascii="Times New Roman" w:hAnsi="Times New Roman" w:cs="Times New Roman"/>
        </w:rPr>
      </w:pPr>
      <w:r w:rsidRPr="006938FF">
        <w:rPr>
          <w:rFonts w:ascii="Times New Roman" w:hAnsi="Times New Roman" w:cs="Times New Roman"/>
        </w:rPr>
        <w:t>It is a way of life of a group of people – the behaviours, beliefs, values and symbols that they accept, generally without thinking about them, and that are passed along by communication and imitation from one generation to the next.</w:t>
      </w:r>
    </w:p>
    <w:p w:rsidR="007E6EFB" w:rsidRPr="006938FF" w:rsidRDefault="007E6EFB" w:rsidP="007E6EFB">
      <w:pPr>
        <w:pStyle w:val="NormalWeb"/>
        <w:numPr>
          <w:ilvl w:val="0"/>
          <w:numId w:val="1"/>
        </w:numPr>
        <w:spacing w:line="312" w:lineRule="auto"/>
        <w:rPr>
          <w:color w:val="111111"/>
          <w:sz w:val="22"/>
          <w:szCs w:val="22"/>
        </w:rPr>
      </w:pPr>
      <w:r w:rsidRPr="006938FF">
        <w:rPr>
          <w:color w:val="111111"/>
          <w:sz w:val="22"/>
          <w:szCs w:val="22"/>
        </w:rPr>
        <w:t xml:space="preserve">Culture reveals to ourselves and others what we are. It gives expression to our nature in our manner of living and of thinking, in art, religion, ethical aspirations, and knowledge. </w:t>
      </w:r>
    </w:p>
    <w:p w:rsidR="00D2792E" w:rsidRDefault="009F6962" w:rsidP="00AA46C5">
      <w:pPr>
        <w:pStyle w:val="NormalWeb"/>
        <w:tabs>
          <w:tab w:val="right" w:pos="9026"/>
        </w:tabs>
        <w:spacing w:line="312" w:lineRule="auto"/>
        <w:rPr>
          <w:b/>
          <w:color w:val="111111"/>
          <w:sz w:val="22"/>
          <w:szCs w:val="22"/>
        </w:rPr>
      </w:pPr>
      <w:r w:rsidRPr="006938FF">
        <w:rPr>
          <w:b/>
          <w:color w:val="111111"/>
          <w:sz w:val="22"/>
          <w:szCs w:val="22"/>
        </w:rPr>
        <w:t>Buddhist Culture</w:t>
      </w:r>
      <w:r w:rsidR="001C49DC" w:rsidRPr="006938FF">
        <w:rPr>
          <w:b/>
          <w:color w:val="111111"/>
          <w:sz w:val="22"/>
          <w:szCs w:val="22"/>
        </w:rPr>
        <w:t xml:space="preserve"> Proper</w:t>
      </w:r>
      <w:r w:rsidRPr="006938FF">
        <w:rPr>
          <w:b/>
          <w:color w:val="111111"/>
          <w:sz w:val="22"/>
          <w:szCs w:val="22"/>
        </w:rPr>
        <w:t>:</w:t>
      </w:r>
    </w:p>
    <w:p w:rsidR="001F4F6C" w:rsidRPr="006938FF" w:rsidRDefault="006D403F" w:rsidP="006D403F">
      <w:pPr>
        <w:pStyle w:val="NormalWeb"/>
        <w:numPr>
          <w:ilvl w:val="0"/>
          <w:numId w:val="7"/>
        </w:numPr>
        <w:spacing w:line="312" w:lineRule="auto"/>
        <w:rPr>
          <w:color w:val="111111"/>
          <w:sz w:val="22"/>
          <w:szCs w:val="22"/>
        </w:rPr>
      </w:pPr>
      <w:r w:rsidRPr="006938FF">
        <w:rPr>
          <w:color w:val="111111"/>
          <w:sz w:val="22"/>
          <w:szCs w:val="22"/>
        </w:rPr>
        <w:t>F</w:t>
      </w:r>
      <w:r w:rsidR="001F4F6C" w:rsidRPr="006938FF">
        <w:rPr>
          <w:color w:val="111111"/>
          <w:sz w:val="22"/>
          <w:szCs w:val="22"/>
        </w:rPr>
        <w:t xml:space="preserve">or over twenty-five centuries, Buddhist ideas and ideals have guided and influenced the lives and thoughts of countless human beings in many parts of the world. As lay Buddhists, our own experiences and discoveries in life are not enough to give a true </w:t>
      </w:r>
      <w:r w:rsidRPr="006938FF">
        <w:rPr>
          <w:color w:val="111111"/>
          <w:sz w:val="22"/>
          <w:szCs w:val="22"/>
        </w:rPr>
        <w:t>p</w:t>
      </w:r>
      <w:r w:rsidR="001F4F6C" w:rsidRPr="006938FF">
        <w:rPr>
          <w:color w:val="111111"/>
          <w:sz w:val="22"/>
          <w:szCs w:val="22"/>
        </w:rPr>
        <w:t>erspective on life. To bring ourselves closer to the ideal of a well-balanced man or woman, we need to acquire, at least in outline, what is called a cultural grounding in the Buddha-</w:t>
      </w:r>
      <w:proofErr w:type="spellStart"/>
      <w:r w:rsidR="001F4F6C" w:rsidRPr="006938FF">
        <w:rPr>
          <w:color w:val="111111"/>
          <w:sz w:val="22"/>
          <w:szCs w:val="22"/>
        </w:rPr>
        <w:t>Dhamma</w:t>
      </w:r>
      <w:proofErr w:type="spellEnd"/>
      <w:r w:rsidR="001F4F6C" w:rsidRPr="006938FF">
        <w:rPr>
          <w:color w:val="111111"/>
          <w:sz w:val="22"/>
          <w:szCs w:val="22"/>
        </w:rPr>
        <w:t>.</w:t>
      </w:r>
    </w:p>
    <w:p w:rsidR="001F4F6C" w:rsidRDefault="001F4F6C" w:rsidP="006D403F">
      <w:pPr>
        <w:pStyle w:val="NormalWeb"/>
        <w:numPr>
          <w:ilvl w:val="0"/>
          <w:numId w:val="7"/>
        </w:numPr>
        <w:spacing w:line="312" w:lineRule="auto"/>
        <w:rPr>
          <w:color w:val="111111"/>
          <w:sz w:val="22"/>
          <w:szCs w:val="22"/>
        </w:rPr>
      </w:pPr>
      <w:r w:rsidRPr="006938FF">
        <w:rPr>
          <w:color w:val="111111"/>
          <w:sz w:val="22"/>
          <w:szCs w:val="22"/>
        </w:rPr>
        <w:t xml:space="preserve">A cultured man has grown, for culture comes from a word meaning "to grow." In Buddhism the </w:t>
      </w:r>
      <w:proofErr w:type="spellStart"/>
      <w:r w:rsidR="00FC6A52" w:rsidRPr="006938FF">
        <w:rPr>
          <w:color w:val="111111"/>
          <w:sz w:val="22"/>
          <w:szCs w:val="22"/>
        </w:rPr>
        <w:t>A</w:t>
      </w:r>
      <w:r w:rsidRPr="006938FF">
        <w:rPr>
          <w:color w:val="111111"/>
          <w:sz w:val="22"/>
          <w:szCs w:val="22"/>
        </w:rPr>
        <w:t>rahant</w:t>
      </w:r>
      <w:proofErr w:type="spellEnd"/>
      <w:r w:rsidRPr="006938FF">
        <w:rPr>
          <w:color w:val="111111"/>
          <w:sz w:val="22"/>
          <w:szCs w:val="22"/>
        </w:rPr>
        <w:t xml:space="preserve"> is the perfect embodiment of culture. He has grown to the apex, to the highest possible limit of human evolution. He has emptied himself of all selfishness</w:t>
      </w:r>
      <w:r w:rsidR="007A39A1" w:rsidRPr="006938FF">
        <w:rPr>
          <w:color w:val="111111"/>
          <w:sz w:val="22"/>
          <w:szCs w:val="22"/>
        </w:rPr>
        <w:t xml:space="preserve"> - </w:t>
      </w:r>
      <w:r w:rsidRPr="006938FF">
        <w:rPr>
          <w:color w:val="111111"/>
          <w:sz w:val="22"/>
          <w:szCs w:val="22"/>
        </w:rPr>
        <w:t>greed, hatred, and delusion</w:t>
      </w:r>
      <w:r w:rsidR="001C49DC" w:rsidRPr="006938FF">
        <w:rPr>
          <w:color w:val="111111"/>
          <w:sz w:val="22"/>
          <w:szCs w:val="22"/>
        </w:rPr>
        <w:t xml:space="preserve"> - </w:t>
      </w:r>
      <w:r w:rsidRPr="006938FF">
        <w:rPr>
          <w:color w:val="111111"/>
          <w:sz w:val="22"/>
          <w:szCs w:val="22"/>
        </w:rPr>
        <w:t>and embodies flawless purity and selfless compassionate service. Things of the world do not tempt him, for he is free</w:t>
      </w:r>
      <w:r w:rsidR="001C49DC" w:rsidRPr="006938FF">
        <w:rPr>
          <w:color w:val="111111"/>
          <w:sz w:val="22"/>
          <w:szCs w:val="22"/>
        </w:rPr>
        <w:t xml:space="preserve"> </w:t>
      </w:r>
      <w:r w:rsidRPr="006938FF">
        <w:rPr>
          <w:color w:val="111111"/>
          <w:sz w:val="22"/>
          <w:szCs w:val="22"/>
        </w:rPr>
        <w:t>from the bondage of selfishness and passions. He makes no compromises for the sake of power, individual or collective.</w:t>
      </w:r>
    </w:p>
    <w:p w:rsidR="00D2792E" w:rsidRDefault="00D2792E" w:rsidP="00D2792E">
      <w:pPr>
        <w:pStyle w:val="NormalWeb"/>
        <w:numPr>
          <w:ilvl w:val="0"/>
          <w:numId w:val="7"/>
        </w:numPr>
        <w:spacing w:line="312" w:lineRule="auto"/>
        <w:rPr>
          <w:sz w:val="22"/>
          <w:szCs w:val="22"/>
        </w:rPr>
      </w:pPr>
      <w:r w:rsidRPr="006938FF">
        <w:rPr>
          <w:color w:val="111111"/>
          <w:sz w:val="22"/>
          <w:szCs w:val="22"/>
        </w:rPr>
        <w:t>In this world some are born great while others have greatness thrust on them. But in the Buddha-</w:t>
      </w:r>
      <w:proofErr w:type="spellStart"/>
      <w:r w:rsidRPr="006938FF">
        <w:rPr>
          <w:color w:val="111111"/>
          <w:sz w:val="22"/>
          <w:szCs w:val="22"/>
        </w:rPr>
        <w:t>Dhamma</w:t>
      </w:r>
      <w:proofErr w:type="spellEnd"/>
      <w:r w:rsidRPr="006938FF">
        <w:rPr>
          <w:color w:val="111111"/>
          <w:sz w:val="22"/>
          <w:szCs w:val="22"/>
        </w:rPr>
        <w:t xml:space="preserve"> one becomes great only to the extent that one has progressed in ethical discipline and mental culture, and thereby freed the mind of self and all that it implies. True greatness, then, is proportional to one's success in unfolding the perfection dormant in human nature.</w:t>
      </w:r>
      <w:r w:rsidRPr="00D2792E">
        <w:rPr>
          <w:sz w:val="22"/>
          <w:szCs w:val="22"/>
        </w:rPr>
        <w:t xml:space="preserve"> </w:t>
      </w:r>
    </w:p>
    <w:p w:rsidR="00D2792E" w:rsidRDefault="00D2792E" w:rsidP="00D2792E">
      <w:pPr>
        <w:pStyle w:val="NormalWeb"/>
        <w:numPr>
          <w:ilvl w:val="0"/>
          <w:numId w:val="7"/>
        </w:numPr>
        <w:spacing w:line="312" w:lineRule="auto"/>
        <w:rPr>
          <w:sz w:val="22"/>
          <w:szCs w:val="22"/>
        </w:rPr>
      </w:pPr>
      <w:r>
        <w:rPr>
          <w:sz w:val="22"/>
          <w:szCs w:val="22"/>
        </w:rPr>
        <w:t xml:space="preserve">In </w:t>
      </w:r>
      <w:proofErr w:type="spellStart"/>
      <w:r w:rsidRPr="006938FF">
        <w:rPr>
          <w:sz w:val="22"/>
          <w:szCs w:val="22"/>
        </w:rPr>
        <w:t>Dhammapada</w:t>
      </w:r>
      <w:proofErr w:type="spellEnd"/>
      <w:r>
        <w:rPr>
          <w:sz w:val="22"/>
          <w:szCs w:val="22"/>
        </w:rPr>
        <w:t xml:space="preserve"> (</w:t>
      </w:r>
      <w:r w:rsidRPr="006938FF">
        <w:rPr>
          <w:sz w:val="22"/>
          <w:szCs w:val="22"/>
        </w:rPr>
        <w:t>204</w:t>
      </w:r>
      <w:r>
        <w:rPr>
          <w:sz w:val="22"/>
          <w:szCs w:val="22"/>
        </w:rPr>
        <w:t>), B</w:t>
      </w:r>
      <w:r w:rsidRPr="006938FF">
        <w:rPr>
          <w:sz w:val="22"/>
          <w:szCs w:val="22"/>
        </w:rPr>
        <w:t>uddha pointed out that “</w:t>
      </w:r>
      <w:proofErr w:type="spellStart"/>
      <w:r w:rsidRPr="006938FF">
        <w:rPr>
          <w:sz w:val="22"/>
          <w:szCs w:val="22"/>
        </w:rPr>
        <w:t>Nibbāna</w:t>
      </w:r>
      <w:proofErr w:type="spellEnd"/>
      <w:r w:rsidRPr="006938FF">
        <w:rPr>
          <w:sz w:val="22"/>
          <w:szCs w:val="22"/>
        </w:rPr>
        <w:t xml:space="preserve"> is the highest happiness</w:t>
      </w:r>
      <w:r>
        <w:rPr>
          <w:sz w:val="22"/>
          <w:szCs w:val="22"/>
        </w:rPr>
        <w:t xml:space="preserve"> </w:t>
      </w:r>
      <w:r w:rsidRPr="006938FF">
        <w:rPr>
          <w:i/>
          <w:sz w:val="22"/>
          <w:szCs w:val="22"/>
        </w:rPr>
        <w:t>(</w:t>
      </w:r>
      <w:proofErr w:type="spellStart"/>
      <w:r w:rsidRPr="006938FF">
        <w:rPr>
          <w:i/>
          <w:sz w:val="22"/>
          <w:szCs w:val="22"/>
        </w:rPr>
        <w:t>nibbānam</w:t>
      </w:r>
      <w:proofErr w:type="spellEnd"/>
      <w:r w:rsidRPr="006938FF">
        <w:rPr>
          <w:i/>
          <w:sz w:val="22"/>
          <w:szCs w:val="22"/>
        </w:rPr>
        <w:t xml:space="preserve"> </w:t>
      </w:r>
      <w:proofErr w:type="spellStart"/>
      <w:r w:rsidRPr="006938FF">
        <w:rPr>
          <w:i/>
          <w:sz w:val="22"/>
          <w:szCs w:val="22"/>
        </w:rPr>
        <w:t>paramam</w:t>
      </w:r>
      <w:proofErr w:type="spellEnd"/>
      <w:r w:rsidRPr="006938FF">
        <w:rPr>
          <w:i/>
          <w:sz w:val="22"/>
          <w:szCs w:val="22"/>
        </w:rPr>
        <w:t xml:space="preserve"> </w:t>
      </w:r>
      <w:proofErr w:type="spellStart"/>
      <w:r w:rsidRPr="006938FF">
        <w:rPr>
          <w:i/>
          <w:sz w:val="22"/>
          <w:szCs w:val="22"/>
        </w:rPr>
        <w:t>sukham</w:t>
      </w:r>
      <w:proofErr w:type="spellEnd"/>
      <w:r w:rsidRPr="006938FF">
        <w:rPr>
          <w:i/>
          <w:sz w:val="22"/>
          <w:szCs w:val="22"/>
        </w:rPr>
        <w:t>)</w:t>
      </w:r>
      <w:r w:rsidRPr="006938FF">
        <w:rPr>
          <w:sz w:val="22"/>
          <w:szCs w:val="22"/>
        </w:rPr>
        <w:t xml:space="preserve">.” </w:t>
      </w:r>
      <w:r w:rsidR="00014A2E">
        <w:rPr>
          <w:sz w:val="22"/>
          <w:szCs w:val="22"/>
        </w:rPr>
        <w:t xml:space="preserve">In </w:t>
      </w:r>
      <w:proofErr w:type="spellStart"/>
      <w:r w:rsidRPr="006938FF">
        <w:rPr>
          <w:sz w:val="22"/>
          <w:szCs w:val="22"/>
        </w:rPr>
        <w:t>Ud</w:t>
      </w:r>
      <w:r w:rsidR="00014A2E">
        <w:rPr>
          <w:sz w:val="22"/>
          <w:szCs w:val="22"/>
        </w:rPr>
        <w:t>ā</w:t>
      </w:r>
      <w:r w:rsidRPr="006938FF">
        <w:rPr>
          <w:sz w:val="22"/>
          <w:szCs w:val="22"/>
        </w:rPr>
        <w:t>na</w:t>
      </w:r>
      <w:proofErr w:type="spellEnd"/>
      <w:r w:rsidR="00014A2E">
        <w:rPr>
          <w:sz w:val="22"/>
          <w:szCs w:val="22"/>
        </w:rPr>
        <w:t xml:space="preserve"> </w:t>
      </w:r>
      <w:proofErr w:type="spellStart"/>
      <w:r w:rsidR="00014A2E">
        <w:rPr>
          <w:sz w:val="22"/>
          <w:szCs w:val="22"/>
        </w:rPr>
        <w:t>Pali</w:t>
      </w:r>
      <w:proofErr w:type="spellEnd"/>
      <w:r w:rsidRPr="006938FF">
        <w:rPr>
          <w:sz w:val="22"/>
          <w:szCs w:val="22"/>
        </w:rPr>
        <w:t xml:space="preserve"> (KN), he explained that</w:t>
      </w:r>
      <w:r>
        <w:rPr>
          <w:sz w:val="22"/>
          <w:szCs w:val="22"/>
        </w:rPr>
        <w:t xml:space="preserve"> </w:t>
      </w:r>
      <w:r w:rsidRPr="006938FF">
        <w:rPr>
          <w:sz w:val="22"/>
          <w:szCs w:val="22"/>
        </w:rPr>
        <w:t>“happiness is in the mind</w:t>
      </w:r>
      <w:r w:rsidR="00014A2E">
        <w:rPr>
          <w:sz w:val="22"/>
          <w:szCs w:val="22"/>
        </w:rPr>
        <w:t xml:space="preserve"> </w:t>
      </w:r>
      <w:r w:rsidRPr="006938FF">
        <w:rPr>
          <w:sz w:val="22"/>
          <w:szCs w:val="22"/>
        </w:rPr>
        <w:t>which is released from worldly bondage</w:t>
      </w:r>
    </w:p>
    <w:p w:rsidR="004A794C" w:rsidRPr="006938FF" w:rsidRDefault="001F4F6C" w:rsidP="0051544F">
      <w:pPr>
        <w:pStyle w:val="NormalWeb"/>
        <w:numPr>
          <w:ilvl w:val="0"/>
          <w:numId w:val="7"/>
        </w:numPr>
        <w:spacing w:line="312" w:lineRule="auto"/>
        <w:rPr>
          <w:color w:val="111111"/>
          <w:sz w:val="22"/>
          <w:szCs w:val="22"/>
        </w:rPr>
      </w:pPr>
      <w:r w:rsidRPr="006938FF">
        <w:rPr>
          <w:color w:val="111111"/>
          <w:sz w:val="22"/>
          <w:szCs w:val="22"/>
        </w:rPr>
        <w:t>We should therefore think of culture in this way:</w:t>
      </w:r>
    </w:p>
    <w:p w:rsidR="004A794C" w:rsidRPr="006938FF" w:rsidRDefault="004A794C" w:rsidP="004A794C">
      <w:pPr>
        <w:pStyle w:val="NormalWeb"/>
        <w:spacing w:line="312" w:lineRule="auto"/>
        <w:ind w:left="720"/>
        <w:rPr>
          <w:color w:val="111111"/>
          <w:sz w:val="22"/>
          <w:szCs w:val="22"/>
        </w:rPr>
      </w:pPr>
      <w:r w:rsidRPr="006938FF">
        <w:rPr>
          <w:color w:val="111111"/>
          <w:sz w:val="22"/>
          <w:szCs w:val="22"/>
        </w:rPr>
        <w:t>a)</w:t>
      </w:r>
      <w:r w:rsidR="00014A2E">
        <w:rPr>
          <w:color w:val="111111"/>
          <w:sz w:val="22"/>
          <w:szCs w:val="22"/>
        </w:rPr>
        <w:tab/>
      </w:r>
      <w:r w:rsidR="001F4F6C" w:rsidRPr="006938FF">
        <w:rPr>
          <w:color w:val="111111"/>
          <w:sz w:val="22"/>
          <w:szCs w:val="22"/>
        </w:rPr>
        <w:t xml:space="preserve">Beginning with the regular observance of the Five Precepts, positively and </w:t>
      </w:r>
      <w:r w:rsidRPr="006938FF">
        <w:rPr>
          <w:color w:val="111111"/>
          <w:sz w:val="22"/>
          <w:szCs w:val="22"/>
        </w:rPr>
        <w:tab/>
      </w:r>
      <w:r w:rsidR="001F4F6C" w:rsidRPr="006938FF">
        <w:rPr>
          <w:color w:val="111111"/>
          <w:sz w:val="22"/>
          <w:szCs w:val="22"/>
        </w:rPr>
        <w:t xml:space="preserve">negatively, we gradually reduce our greed and hatred. </w:t>
      </w:r>
    </w:p>
    <w:p w:rsidR="00AD447D" w:rsidRPr="006938FF" w:rsidRDefault="004A794C" w:rsidP="004A794C">
      <w:pPr>
        <w:pStyle w:val="NormalWeb"/>
        <w:spacing w:line="312" w:lineRule="auto"/>
        <w:ind w:left="720"/>
        <w:rPr>
          <w:color w:val="111111"/>
          <w:sz w:val="22"/>
          <w:szCs w:val="22"/>
        </w:rPr>
      </w:pPr>
      <w:r w:rsidRPr="006938FF">
        <w:rPr>
          <w:color w:val="111111"/>
          <w:sz w:val="22"/>
          <w:szCs w:val="22"/>
        </w:rPr>
        <w:t>b)</w:t>
      </w:r>
      <w:r w:rsidRPr="006938FF">
        <w:rPr>
          <w:color w:val="111111"/>
          <w:sz w:val="22"/>
          <w:szCs w:val="22"/>
        </w:rPr>
        <w:tab/>
      </w:r>
      <w:r w:rsidR="001F4F6C" w:rsidRPr="006938FF">
        <w:rPr>
          <w:color w:val="111111"/>
          <w:sz w:val="22"/>
          <w:szCs w:val="22"/>
        </w:rPr>
        <w:t>Simultaneously, we develop good habits of kindness and compassion, honesty</w:t>
      </w:r>
      <w:r w:rsidRPr="006938FF">
        <w:rPr>
          <w:color w:val="111111"/>
          <w:sz w:val="22"/>
          <w:szCs w:val="22"/>
        </w:rPr>
        <w:t xml:space="preserve"> </w:t>
      </w:r>
      <w:r w:rsidR="001F4F6C" w:rsidRPr="006938FF">
        <w:rPr>
          <w:color w:val="111111"/>
          <w:sz w:val="22"/>
          <w:szCs w:val="22"/>
        </w:rPr>
        <w:t xml:space="preserve">and </w:t>
      </w:r>
      <w:r w:rsidR="006938FF">
        <w:rPr>
          <w:color w:val="111111"/>
          <w:sz w:val="22"/>
          <w:szCs w:val="22"/>
        </w:rPr>
        <w:tab/>
      </w:r>
      <w:r w:rsidR="001F4F6C" w:rsidRPr="006938FF">
        <w:rPr>
          <w:color w:val="111111"/>
          <w:sz w:val="22"/>
          <w:szCs w:val="22"/>
        </w:rPr>
        <w:t xml:space="preserve">truthfulness, chastity and heedfulness. </w:t>
      </w:r>
    </w:p>
    <w:p w:rsidR="001F4F6C" w:rsidRPr="006938FF" w:rsidRDefault="00014A2E" w:rsidP="00E24FE6">
      <w:pPr>
        <w:pStyle w:val="NormalWeb"/>
        <w:spacing w:before="0" w:after="0" w:line="312" w:lineRule="auto"/>
        <w:ind w:left="720"/>
        <w:rPr>
          <w:color w:val="111111"/>
          <w:sz w:val="22"/>
          <w:szCs w:val="22"/>
        </w:rPr>
      </w:pPr>
      <w:r>
        <w:rPr>
          <w:color w:val="111111"/>
          <w:sz w:val="22"/>
          <w:szCs w:val="22"/>
        </w:rPr>
        <w:lastRenderedPageBreak/>
        <w:t>c)</w:t>
      </w:r>
      <w:r>
        <w:rPr>
          <w:color w:val="111111"/>
          <w:sz w:val="22"/>
          <w:szCs w:val="22"/>
        </w:rPr>
        <w:tab/>
        <w:t>W</w:t>
      </w:r>
      <w:r w:rsidR="001F4F6C" w:rsidRPr="006938FF">
        <w:rPr>
          <w:color w:val="111111"/>
          <w:sz w:val="22"/>
          <w:szCs w:val="22"/>
        </w:rPr>
        <w:t>holesome habits are the basis of good character, without which no culture is</w:t>
      </w:r>
      <w:r>
        <w:rPr>
          <w:color w:val="111111"/>
          <w:sz w:val="22"/>
          <w:szCs w:val="22"/>
        </w:rPr>
        <w:t xml:space="preserve"> </w:t>
      </w:r>
      <w:r>
        <w:rPr>
          <w:color w:val="111111"/>
          <w:sz w:val="22"/>
          <w:szCs w:val="22"/>
        </w:rPr>
        <w:tab/>
      </w:r>
      <w:r w:rsidR="001F4F6C" w:rsidRPr="006938FF">
        <w:rPr>
          <w:color w:val="111111"/>
          <w:sz w:val="22"/>
          <w:szCs w:val="22"/>
        </w:rPr>
        <w:t>possible. Then, little by</w:t>
      </w:r>
      <w:r w:rsidR="00AD447D" w:rsidRPr="006938FF">
        <w:rPr>
          <w:color w:val="111111"/>
          <w:sz w:val="22"/>
          <w:szCs w:val="22"/>
        </w:rPr>
        <w:t xml:space="preserve"> </w:t>
      </w:r>
      <w:r w:rsidR="001F4F6C" w:rsidRPr="006938FF">
        <w:rPr>
          <w:color w:val="111111"/>
          <w:sz w:val="22"/>
          <w:szCs w:val="22"/>
        </w:rPr>
        <w:t xml:space="preserve">little, we become great and cultured Buddhists. Such a person </w:t>
      </w:r>
      <w:r>
        <w:rPr>
          <w:color w:val="111111"/>
          <w:sz w:val="22"/>
          <w:szCs w:val="22"/>
        </w:rPr>
        <w:tab/>
      </w:r>
      <w:r w:rsidR="001F4F6C" w:rsidRPr="006938FF">
        <w:rPr>
          <w:color w:val="111111"/>
          <w:sz w:val="22"/>
          <w:szCs w:val="22"/>
        </w:rPr>
        <w:t>is rightly</w:t>
      </w:r>
      <w:r w:rsidR="007A39A1" w:rsidRPr="006938FF">
        <w:rPr>
          <w:color w:val="111111"/>
          <w:sz w:val="22"/>
          <w:szCs w:val="22"/>
        </w:rPr>
        <w:t xml:space="preserve"> </w:t>
      </w:r>
      <w:r w:rsidR="001F4F6C" w:rsidRPr="006938FF">
        <w:rPr>
          <w:color w:val="111111"/>
          <w:sz w:val="22"/>
          <w:szCs w:val="22"/>
        </w:rPr>
        <w:t>trained in body, speech, and mind</w:t>
      </w:r>
      <w:r>
        <w:rPr>
          <w:color w:val="111111"/>
          <w:sz w:val="22"/>
          <w:szCs w:val="22"/>
        </w:rPr>
        <w:t>. A</w:t>
      </w:r>
      <w:r w:rsidR="001F4F6C" w:rsidRPr="006938FF">
        <w:rPr>
          <w:color w:val="111111"/>
          <w:sz w:val="22"/>
          <w:szCs w:val="22"/>
        </w:rPr>
        <w:t xml:space="preserve"> disciplined, well-bred, refined</w:t>
      </w:r>
      <w:r>
        <w:rPr>
          <w:color w:val="111111"/>
          <w:sz w:val="22"/>
          <w:szCs w:val="22"/>
        </w:rPr>
        <w:t xml:space="preserve">, </w:t>
      </w:r>
      <w:r>
        <w:rPr>
          <w:color w:val="111111"/>
          <w:sz w:val="22"/>
          <w:szCs w:val="22"/>
        </w:rPr>
        <w:tab/>
      </w:r>
      <w:r w:rsidR="001F4F6C" w:rsidRPr="006938FF">
        <w:rPr>
          <w:color w:val="111111"/>
          <w:sz w:val="22"/>
          <w:szCs w:val="22"/>
        </w:rPr>
        <w:t>humane human being</w:t>
      </w:r>
      <w:r>
        <w:rPr>
          <w:color w:val="111111"/>
          <w:sz w:val="22"/>
          <w:szCs w:val="22"/>
        </w:rPr>
        <w:t xml:space="preserve"> is </w:t>
      </w:r>
      <w:r w:rsidR="001F4F6C" w:rsidRPr="006938FF">
        <w:rPr>
          <w:color w:val="111111"/>
          <w:sz w:val="22"/>
          <w:szCs w:val="22"/>
        </w:rPr>
        <w:t xml:space="preserve">able to live in peace and harmony with </w:t>
      </w:r>
      <w:r w:rsidR="007A39A1" w:rsidRPr="006938FF">
        <w:rPr>
          <w:color w:val="111111"/>
          <w:sz w:val="22"/>
          <w:szCs w:val="22"/>
        </w:rPr>
        <w:t>oneself</w:t>
      </w:r>
      <w:r w:rsidR="001F4F6C" w:rsidRPr="006938FF">
        <w:rPr>
          <w:color w:val="111111"/>
          <w:sz w:val="22"/>
          <w:szCs w:val="22"/>
        </w:rPr>
        <w:t xml:space="preserve"> and others.</w:t>
      </w:r>
      <w:r>
        <w:rPr>
          <w:color w:val="111111"/>
          <w:sz w:val="22"/>
          <w:szCs w:val="22"/>
        </w:rPr>
        <w:t xml:space="preserve"> </w:t>
      </w:r>
      <w:r>
        <w:rPr>
          <w:color w:val="111111"/>
          <w:sz w:val="22"/>
          <w:szCs w:val="22"/>
        </w:rPr>
        <w:tab/>
        <w:t>T</w:t>
      </w:r>
      <w:r w:rsidR="001F4F6C" w:rsidRPr="006938FF">
        <w:rPr>
          <w:color w:val="111111"/>
          <w:sz w:val="22"/>
          <w:szCs w:val="22"/>
        </w:rPr>
        <w:t xml:space="preserve">his </w:t>
      </w:r>
      <w:r w:rsidR="00AD447D" w:rsidRPr="006938FF">
        <w:rPr>
          <w:color w:val="111111"/>
          <w:sz w:val="22"/>
          <w:szCs w:val="22"/>
        </w:rPr>
        <w:t>in</w:t>
      </w:r>
      <w:r w:rsidR="001F4F6C" w:rsidRPr="006938FF">
        <w:rPr>
          <w:color w:val="111111"/>
          <w:sz w:val="22"/>
          <w:szCs w:val="22"/>
        </w:rPr>
        <w:t xml:space="preserve">deed is </w:t>
      </w:r>
      <w:proofErr w:type="spellStart"/>
      <w:r w:rsidR="001F4F6C" w:rsidRPr="006938FF">
        <w:rPr>
          <w:color w:val="111111"/>
          <w:sz w:val="22"/>
          <w:szCs w:val="22"/>
        </w:rPr>
        <w:t>Dhamma</w:t>
      </w:r>
      <w:proofErr w:type="spellEnd"/>
      <w:r w:rsidR="001F4F6C" w:rsidRPr="006938FF">
        <w:rPr>
          <w:color w:val="111111"/>
          <w:sz w:val="22"/>
          <w:szCs w:val="22"/>
        </w:rPr>
        <w:t>.</w:t>
      </w:r>
    </w:p>
    <w:p w:rsidR="004A794C"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 xml:space="preserve">In order to grow we also have to be active and energetic, diligent in wholesome conduct. There is no place for laziness and lethargy in Buddhism. We must be diligent in cultivating all aspects of the </w:t>
      </w:r>
      <w:proofErr w:type="spellStart"/>
      <w:r w:rsidRPr="006938FF">
        <w:rPr>
          <w:color w:val="111111"/>
          <w:sz w:val="22"/>
          <w:szCs w:val="22"/>
        </w:rPr>
        <w:t>Dhamma</w:t>
      </w:r>
      <w:proofErr w:type="spellEnd"/>
      <w:r w:rsidRPr="006938FF">
        <w:rPr>
          <w:color w:val="111111"/>
          <w:sz w:val="22"/>
          <w:szCs w:val="22"/>
        </w:rPr>
        <w:t xml:space="preserve"> in ourselves at all times. If we develop as good individuals, we automatically become cultured members of our society, mindful both of rights and duties. </w:t>
      </w:r>
    </w:p>
    <w:p w:rsidR="001F4F6C" w:rsidRPr="006938FF" w:rsidRDefault="001F4F6C" w:rsidP="004A794C">
      <w:pPr>
        <w:pStyle w:val="NormalWeb"/>
        <w:spacing w:line="312" w:lineRule="auto"/>
        <w:ind w:left="720"/>
        <w:rPr>
          <w:color w:val="111111"/>
          <w:sz w:val="22"/>
          <w:szCs w:val="22"/>
        </w:rPr>
      </w:pPr>
      <w:r w:rsidRPr="006938FF">
        <w:rPr>
          <w:color w:val="111111"/>
          <w:sz w:val="22"/>
          <w:szCs w:val="22"/>
        </w:rPr>
        <w:t>Buddhism addresses itself only to the individual thinking person. It has nothing to do with mass movements, for "masses" are just collections of individual men and women. Any true social development must therefore begin with the transformation of each individual person.</w:t>
      </w:r>
    </w:p>
    <w:p w:rsidR="006E1431" w:rsidRPr="006938FF" w:rsidRDefault="00734098" w:rsidP="006D403F">
      <w:pPr>
        <w:pStyle w:val="NormalWeb"/>
        <w:numPr>
          <w:ilvl w:val="0"/>
          <w:numId w:val="7"/>
        </w:numPr>
        <w:spacing w:line="312" w:lineRule="auto"/>
        <w:rPr>
          <w:color w:val="111111"/>
          <w:sz w:val="22"/>
          <w:szCs w:val="22"/>
        </w:rPr>
      </w:pPr>
      <w:r w:rsidRPr="006938FF">
        <w:rPr>
          <w:color w:val="111111"/>
          <w:sz w:val="22"/>
          <w:szCs w:val="22"/>
        </w:rPr>
        <w:t>A</w:t>
      </w:r>
      <w:r w:rsidR="001F4F6C" w:rsidRPr="006938FF">
        <w:rPr>
          <w:color w:val="111111"/>
          <w:sz w:val="22"/>
          <w:szCs w:val="22"/>
        </w:rPr>
        <w:t xml:space="preserve"> true lay Buddhist will aim at personal progress in worldly matters only on the foundation of the Noble Eightfold Path. </w:t>
      </w:r>
    </w:p>
    <w:p w:rsidR="002A1F04" w:rsidRPr="006938FF" w:rsidRDefault="001F4F6C" w:rsidP="00D16475">
      <w:pPr>
        <w:pStyle w:val="NormalWeb"/>
        <w:spacing w:line="312" w:lineRule="auto"/>
        <w:ind w:left="720"/>
        <w:rPr>
          <w:color w:val="111111"/>
          <w:sz w:val="22"/>
          <w:szCs w:val="22"/>
        </w:rPr>
      </w:pPr>
      <w:r w:rsidRPr="006938FF">
        <w:rPr>
          <w:color w:val="111111"/>
          <w:sz w:val="22"/>
          <w:szCs w:val="22"/>
        </w:rPr>
        <w:t xml:space="preserve">Progress by way of </w:t>
      </w:r>
      <w:proofErr w:type="spellStart"/>
      <w:r w:rsidRPr="006938FF">
        <w:rPr>
          <w:i/>
          <w:iCs/>
          <w:color w:val="111111"/>
          <w:sz w:val="22"/>
          <w:szCs w:val="22"/>
        </w:rPr>
        <w:t>adhamma</w:t>
      </w:r>
      <w:proofErr w:type="spellEnd"/>
      <w:r w:rsidR="00734098" w:rsidRPr="006938FF">
        <w:rPr>
          <w:i/>
          <w:iCs/>
          <w:color w:val="111111"/>
          <w:sz w:val="22"/>
          <w:szCs w:val="22"/>
        </w:rPr>
        <w:t xml:space="preserve"> – </w:t>
      </w:r>
      <w:r w:rsidRPr="006938FF">
        <w:rPr>
          <w:color w:val="111111"/>
          <w:sz w:val="22"/>
          <w:szCs w:val="22"/>
        </w:rPr>
        <w:t>unrighteousness</w:t>
      </w:r>
      <w:r w:rsidR="00734098" w:rsidRPr="006938FF">
        <w:rPr>
          <w:color w:val="111111"/>
          <w:sz w:val="22"/>
          <w:szCs w:val="22"/>
        </w:rPr>
        <w:t xml:space="preserve"> –</w:t>
      </w:r>
      <w:r w:rsidRPr="006938FF">
        <w:rPr>
          <w:color w:val="111111"/>
          <w:sz w:val="22"/>
          <w:szCs w:val="22"/>
        </w:rPr>
        <w:t xml:space="preserve"> </w:t>
      </w:r>
      <w:r w:rsidR="00734098" w:rsidRPr="006938FF">
        <w:rPr>
          <w:color w:val="111111"/>
          <w:sz w:val="22"/>
          <w:szCs w:val="22"/>
        </w:rPr>
        <w:t xml:space="preserve">will </w:t>
      </w:r>
      <w:r w:rsidRPr="006938FF">
        <w:rPr>
          <w:color w:val="111111"/>
          <w:sz w:val="22"/>
          <w:szCs w:val="22"/>
        </w:rPr>
        <w:t>inevitably bring in its trail disaster, pain and suffering to individual, community and nation.</w:t>
      </w:r>
      <w:r w:rsidR="00D16475" w:rsidRPr="006938FF">
        <w:rPr>
          <w:color w:val="111111"/>
          <w:sz w:val="22"/>
          <w:szCs w:val="22"/>
        </w:rPr>
        <w:t xml:space="preserve"> </w:t>
      </w:r>
      <w:r w:rsidRPr="006938FF">
        <w:rPr>
          <w:color w:val="111111"/>
          <w:sz w:val="22"/>
          <w:szCs w:val="22"/>
        </w:rPr>
        <w:t xml:space="preserve">Such a misguided policy implies disbelief in </w:t>
      </w:r>
      <w:proofErr w:type="spellStart"/>
      <w:r w:rsidRPr="006938FF">
        <w:rPr>
          <w:color w:val="111111"/>
          <w:sz w:val="22"/>
          <w:szCs w:val="22"/>
        </w:rPr>
        <w:t>kamma</w:t>
      </w:r>
      <w:proofErr w:type="spellEnd"/>
      <w:r w:rsidRPr="006938FF">
        <w:rPr>
          <w:color w:val="111111"/>
          <w:sz w:val="22"/>
          <w:szCs w:val="22"/>
        </w:rPr>
        <w:t xml:space="preserve"> and its effects. </w:t>
      </w:r>
    </w:p>
    <w:p w:rsidR="00D16475" w:rsidRPr="006938FF" w:rsidRDefault="001F4F6C" w:rsidP="00D16475">
      <w:pPr>
        <w:pStyle w:val="NormalWeb"/>
        <w:spacing w:line="312" w:lineRule="auto"/>
        <w:ind w:left="720"/>
        <w:rPr>
          <w:color w:val="111111"/>
          <w:sz w:val="22"/>
          <w:szCs w:val="22"/>
        </w:rPr>
      </w:pPr>
      <w:r w:rsidRPr="006938FF">
        <w:rPr>
          <w:color w:val="111111"/>
          <w:sz w:val="22"/>
          <w:szCs w:val="22"/>
        </w:rPr>
        <w:t xml:space="preserve">Reject </w:t>
      </w:r>
      <w:proofErr w:type="spellStart"/>
      <w:r w:rsidR="00D16475" w:rsidRPr="006938FF">
        <w:rPr>
          <w:color w:val="111111"/>
          <w:sz w:val="22"/>
          <w:szCs w:val="22"/>
        </w:rPr>
        <w:t>k</w:t>
      </w:r>
      <w:r w:rsidRPr="006938FF">
        <w:rPr>
          <w:color w:val="111111"/>
          <w:sz w:val="22"/>
          <w:szCs w:val="22"/>
        </w:rPr>
        <w:t>amma</w:t>
      </w:r>
      <w:proofErr w:type="spellEnd"/>
      <w:r w:rsidRPr="006938FF">
        <w:rPr>
          <w:color w:val="111111"/>
          <w:sz w:val="22"/>
          <w:szCs w:val="22"/>
        </w:rPr>
        <w:t xml:space="preserve"> and one is rootless.</w:t>
      </w:r>
      <w:r w:rsidR="002A1F04" w:rsidRPr="006938FF">
        <w:rPr>
          <w:color w:val="111111"/>
          <w:sz w:val="22"/>
          <w:szCs w:val="22"/>
        </w:rPr>
        <w:t xml:space="preserve"> </w:t>
      </w:r>
      <w:r w:rsidRPr="006938FF">
        <w:rPr>
          <w:color w:val="111111"/>
          <w:sz w:val="22"/>
          <w:szCs w:val="22"/>
        </w:rPr>
        <w:t>Rejection is the result of blinding greed for quick material gain and sensual pleasures, conjoined with delusion about the true nature and destiny of</w:t>
      </w:r>
      <w:r w:rsidR="00D16475" w:rsidRPr="006938FF">
        <w:rPr>
          <w:color w:val="111111"/>
          <w:sz w:val="22"/>
          <w:szCs w:val="22"/>
        </w:rPr>
        <w:t xml:space="preserve"> </w:t>
      </w:r>
      <w:r w:rsidRPr="006938FF">
        <w:rPr>
          <w:color w:val="111111"/>
          <w:sz w:val="22"/>
          <w:szCs w:val="22"/>
        </w:rPr>
        <w:t>man and life.</w:t>
      </w:r>
      <w:r w:rsidR="00D16475" w:rsidRPr="006938FF">
        <w:rPr>
          <w:color w:val="111111"/>
          <w:sz w:val="22"/>
          <w:szCs w:val="22"/>
        </w:rPr>
        <w:t xml:space="preserve"> </w:t>
      </w:r>
      <w:r w:rsidRPr="006938FF">
        <w:rPr>
          <w:color w:val="111111"/>
          <w:sz w:val="22"/>
          <w:szCs w:val="22"/>
        </w:rPr>
        <w:t>It also signifies acceptance of the philosophy of expediency</w:t>
      </w:r>
      <w:r w:rsidR="00D16475" w:rsidRPr="006938FF">
        <w:rPr>
          <w:color w:val="111111"/>
          <w:sz w:val="22"/>
          <w:szCs w:val="22"/>
        </w:rPr>
        <w:t xml:space="preserve"> - </w:t>
      </w:r>
      <w:r w:rsidRPr="006938FF">
        <w:rPr>
          <w:color w:val="111111"/>
          <w:sz w:val="22"/>
          <w:szCs w:val="22"/>
        </w:rPr>
        <w:t>that one</w:t>
      </w:r>
      <w:r w:rsidR="00D16475" w:rsidRPr="006938FF">
        <w:rPr>
          <w:color w:val="111111"/>
          <w:sz w:val="22"/>
          <w:szCs w:val="22"/>
        </w:rPr>
        <w:t xml:space="preserve"> </w:t>
      </w:r>
      <w:r w:rsidRPr="006938FF">
        <w:rPr>
          <w:color w:val="111111"/>
          <w:sz w:val="22"/>
          <w:szCs w:val="22"/>
        </w:rPr>
        <w:t xml:space="preserve">should "get the most that one can" out of this single fleeting life on earth guided </w:t>
      </w:r>
      <w:r w:rsidR="00734098" w:rsidRPr="006938FF">
        <w:rPr>
          <w:color w:val="111111"/>
          <w:sz w:val="22"/>
          <w:szCs w:val="22"/>
        </w:rPr>
        <w:tab/>
      </w:r>
      <w:r w:rsidRPr="006938FF">
        <w:rPr>
          <w:color w:val="111111"/>
          <w:sz w:val="22"/>
          <w:szCs w:val="22"/>
        </w:rPr>
        <w:t xml:space="preserve">largely by one's instincts, subject to the laws of society, which the affluent and powerful often circumvent with impunity. </w:t>
      </w:r>
    </w:p>
    <w:p w:rsidR="001F4F6C" w:rsidRPr="006938FF" w:rsidRDefault="001F4F6C" w:rsidP="00D16475">
      <w:pPr>
        <w:pStyle w:val="NormalWeb"/>
        <w:spacing w:line="312" w:lineRule="auto"/>
        <w:ind w:left="720"/>
        <w:rPr>
          <w:color w:val="111111"/>
          <w:sz w:val="22"/>
          <w:szCs w:val="22"/>
        </w:rPr>
      </w:pPr>
      <w:r w:rsidRPr="006938FF">
        <w:rPr>
          <w:color w:val="111111"/>
          <w:sz w:val="22"/>
          <w:szCs w:val="22"/>
        </w:rPr>
        <w:t xml:space="preserve">Such a short-sighted and mistaken view ultimately leads to individual and social tensions, to restlessness and conflict, and to </w:t>
      </w:r>
      <w:r w:rsidR="00734098" w:rsidRPr="006938FF">
        <w:rPr>
          <w:color w:val="111111"/>
          <w:sz w:val="22"/>
          <w:szCs w:val="22"/>
        </w:rPr>
        <w:tab/>
      </w:r>
      <w:r w:rsidRPr="006938FF">
        <w:rPr>
          <w:color w:val="111111"/>
          <w:sz w:val="22"/>
          <w:szCs w:val="22"/>
        </w:rPr>
        <w:t>the spread of indiscipline, lawlessness, and crime.</w:t>
      </w:r>
    </w:p>
    <w:p w:rsidR="00136627"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 xml:space="preserve">Buddhism distinguishes between emotions that are constructive, such as </w:t>
      </w:r>
      <w:proofErr w:type="spellStart"/>
      <w:r w:rsidRPr="006938FF">
        <w:rPr>
          <w:i/>
          <w:iCs/>
          <w:color w:val="111111"/>
          <w:sz w:val="22"/>
          <w:szCs w:val="22"/>
        </w:rPr>
        <w:t>metta</w:t>
      </w:r>
      <w:proofErr w:type="spellEnd"/>
      <w:r w:rsidRPr="006938FF">
        <w:rPr>
          <w:color w:val="111111"/>
          <w:sz w:val="22"/>
          <w:szCs w:val="22"/>
        </w:rPr>
        <w:t xml:space="preserve"> and </w:t>
      </w:r>
      <w:proofErr w:type="spellStart"/>
      <w:r w:rsidRPr="006938FF">
        <w:rPr>
          <w:i/>
          <w:iCs/>
          <w:color w:val="111111"/>
          <w:sz w:val="22"/>
          <w:szCs w:val="22"/>
        </w:rPr>
        <w:t>karuna</w:t>
      </w:r>
      <w:proofErr w:type="spellEnd"/>
      <w:r w:rsidRPr="006938FF">
        <w:rPr>
          <w:i/>
          <w:iCs/>
          <w:color w:val="111111"/>
          <w:sz w:val="22"/>
          <w:szCs w:val="22"/>
        </w:rPr>
        <w:t>,</w:t>
      </w:r>
      <w:r w:rsidRPr="006938FF">
        <w:rPr>
          <w:color w:val="111111"/>
          <w:sz w:val="22"/>
          <w:szCs w:val="22"/>
        </w:rPr>
        <w:t xml:space="preserve"> and those that are destructive: anger and jealousy, for instance. It encourages the cultivation of the former to eliminate the latter. Human beings can both think and </w:t>
      </w:r>
      <w:r w:rsidR="00734098" w:rsidRPr="006938FF">
        <w:rPr>
          <w:color w:val="111111"/>
          <w:sz w:val="22"/>
          <w:szCs w:val="22"/>
        </w:rPr>
        <w:t>f</w:t>
      </w:r>
      <w:r w:rsidRPr="006938FF">
        <w:rPr>
          <w:color w:val="111111"/>
          <w:sz w:val="22"/>
          <w:szCs w:val="22"/>
        </w:rPr>
        <w:t xml:space="preserve">eel. </w:t>
      </w:r>
    </w:p>
    <w:p w:rsidR="001F4F6C" w:rsidRPr="006938FF" w:rsidRDefault="001F4F6C" w:rsidP="00136627">
      <w:pPr>
        <w:pStyle w:val="NormalWeb"/>
        <w:spacing w:line="312" w:lineRule="auto"/>
        <w:ind w:left="720"/>
        <w:rPr>
          <w:color w:val="111111"/>
          <w:sz w:val="22"/>
          <w:szCs w:val="22"/>
        </w:rPr>
      </w:pPr>
      <w:r w:rsidRPr="006938FF">
        <w:rPr>
          <w:color w:val="111111"/>
          <w:sz w:val="22"/>
          <w:szCs w:val="22"/>
        </w:rPr>
        <w:t xml:space="preserve">When the Buddha taught the </w:t>
      </w:r>
      <w:proofErr w:type="spellStart"/>
      <w:r w:rsidRPr="006938FF">
        <w:rPr>
          <w:color w:val="111111"/>
          <w:sz w:val="22"/>
          <w:szCs w:val="22"/>
        </w:rPr>
        <w:t>Dhamma</w:t>
      </w:r>
      <w:proofErr w:type="spellEnd"/>
      <w:r w:rsidRPr="006938FF">
        <w:rPr>
          <w:color w:val="111111"/>
          <w:sz w:val="22"/>
          <w:szCs w:val="22"/>
        </w:rPr>
        <w:t xml:space="preserve">, sometimes he appealed to reason, sometimes to the emotions, and sometimes to the imagination, using </w:t>
      </w:r>
      <w:r w:rsidR="00515861">
        <w:rPr>
          <w:color w:val="111111"/>
          <w:sz w:val="22"/>
          <w:szCs w:val="22"/>
        </w:rPr>
        <w:t>m</w:t>
      </w:r>
      <w:r w:rsidRPr="006938FF">
        <w:rPr>
          <w:color w:val="111111"/>
          <w:sz w:val="22"/>
          <w:szCs w:val="22"/>
        </w:rPr>
        <w:t xml:space="preserve">eans of instruction </w:t>
      </w:r>
      <w:r w:rsidR="00515861">
        <w:rPr>
          <w:color w:val="111111"/>
          <w:sz w:val="22"/>
          <w:szCs w:val="22"/>
        </w:rPr>
        <w:t xml:space="preserve">such </w:t>
      </w:r>
      <w:r w:rsidRPr="006938FF">
        <w:rPr>
          <w:color w:val="111111"/>
          <w:sz w:val="22"/>
          <w:szCs w:val="22"/>
        </w:rPr>
        <w:t xml:space="preserve">as fables, stories, and poetry. Buddhist culture, too, manifests in other forms than that of a fine character, such as in the field of literature </w:t>
      </w:r>
      <w:r w:rsidR="00136627" w:rsidRPr="006938FF">
        <w:rPr>
          <w:color w:val="111111"/>
          <w:sz w:val="22"/>
          <w:szCs w:val="22"/>
        </w:rPr>
        <w:t>-</w:t>
      </w:r>
      <w:r w:rsidRPr="006938FF">
        <w:rPr>
          <w:color w:val="111111"/>
          <w:sz w:val="22"/>
          <w:szCs w:val="22"/>
        </w:rPr>
        <w:t xml:space="preserve"> the </w:t>
      </w:r>
      <w:proofErr w:type="spellStart"/>
      <w:r w:rsidRPr="006938FF">
        <w:rPr>
          <w:color w:val="111111"/>
          <w:sz w:val="22"/>
          <w:szCs w:val="22"/>
        </w:rPr>
        <w:t>Jatakas</w:t>
      </w:r>
      <w:proofErr w:type="spellEnd"/>
      <w:r w:rsidRPr="006938FF">
        <w:rPr>
          <w:color w:val="111111"/>
          <w:sz w:val="22"/>
          <w:szCs w:val="22"/>
        </w:rPr>
        <w:t xml:space="preserve">, the </w:t>
      </w:r>
      <w:proofErr w:type="spellStart"/>
      <w:r w:rsidRPr="006938FF">
        <w:rPr>
          <w:color w:val="111111"/>
          <w:sz w:val="22"/>
          <w:szCs w:val="22"/>
        </w:rPr>
        <w:t>Theragatha</w:t>
      </w:r>
      <w:proofErr w:type="spellEnd"/>
      <w:r w:rsidRPr="006938FF">
        <w:rPr>
          <w:color w:val="111111"/>
          <w:sz w:val="22"/>
          <w:szCs w:val="22"/>
        </w:rPr>
        <w:t xml:space="preserve"> and </w:t>
      </w:r>
      <w:proofErr w:type="spellStart"/>
      <w:r w:rsidRPr="006938FF">
        <w:rPr>
          <w:color w:val="111111"/>
          <w:sz w:val="22"/>
          <w:szCs w:val="22"/>
        </w:rPr>
        <w:t>Therigatha</w:t>
      </w:r>
      <w:proofErr w:type="spellEnd"/>
      <w:r w:rsidRPr="006938FF">
        <w:rPr>
          <w:color w:val="111111"/>
          <w:sz w:val="22"/>
          <w:szCs w:val="22"/>
        </w:rPr>
        <w:t xml:space="preserve">, for examples </w:t>
      </w:r>
      <w:r w:rsidR="00136627" w:rsidRPr="006938FF">
        <w:rPr>
          <w:color w:val="111111"/>
          <w:sz w:val="22"/>
          <w:szCs w:val="22"/>
        </w:rPr>
        <w:t>-</w:t>
      </w:r>
      <w:r w:rsidRPr="006938FF">
        <w:rPr>
          <w:color w:val="111111"/>
          <w:sz w:val="22"/>
          <w:szCs w:val="22"/>
        </w:rPr>
        <w:t xml:space="preserve"> philosophy, art, architecture, and sculpture.</w:t>
      </w:r>
    </w:p>
    <w:p w:rsidR="00E51E1E" w:rsidRPr="006938FF" w:rsidRDefault="001F4F6C" w:rsidP="00E24FE6">
      <w:pPr>
        <w:pStyle w:val="NormalWeb"/>
        <w:numPr>
          <w:ilvl w:val="0"/>
          <w:numId w:val="7"/>
        </w:numPr>
        <w:spacing w:before="0" w:after="0" w:line="312" w:lineRule="auto"/>
        <w:rPr>
          <w:color w:val="111111"/>
          <w:sz w:val="22"/>
          <w:szCs w:val="22"/>
        </w:rPr>
      </w:pPr>
      <w:r w:rsidRPr="006938FF">
        <w:rPr>
          <w:color w:val="111111"/>
          <w:sz w:val="22"/>
          <w:szCs w:val="22"/>
        </w:rPr>
        <w:lastRenderedPageBreak/>
        <w:t xml:space="preserve">Art is basically a medium of human communication. It can help in the education of the emotions and is one of the civilizing agencies of humankind. The work of the artist, whether painter, dramatist, sculptor, or writer, is worthy of study because it has a certain expressiveness that both reveals and stimulates fresh insights. </w:t>
      </w:r>
    </w:p>
    <w:p w:rsidR="001F4F6C" w:rsidRPr="006938FF" w:rsidRDefault="001F4F6C" w:rsidP="00136627">
      <w:pPr>
        <w:pStyle w:val="NormalWeb"/>
        <w:spacing w:line="312" w:lineRule="auto"/>
        <w:ind w:left="720"/>
        <w:rPr>
          <w:color w:val="111111"/>
          <w:sz w:val="22"/>
          <w:szCs w:val="22"/>
        </w:rPr>
      </w:pPr>
      <w:r w:rsidRPr="006938FF">
        <w:rPr>
          <w:color w:val="111111"/>
          <w:sz w:val="22"/>
          <w:szCs w:val="22"/>
        </w:rPr>
        <w:t>The artist sees new meanings in objects and experience</w:t>
      </w:r>
      <w:r w:rsidR="00E51E1E" w:rsidRPr="006938FF">
        <w:rPr>
          <w:color w:val="111111"/>
          <w:sz w:val="22"/>
          <w:szCs w:val="22"/>
        </w:rPr>
        <w:t>s</w:t>
      </w:r>
      <w:r w:rsidRPr="006938FF">
        <w:rPr>
          <w:color w:val="111111"/>
          <w:sz w:val="22"/>
          <w:szCs w:val="22"/>
        </w:rPr>
        <w:t xml:space="preserve"> that ordinarily escape the rest of us, and thus he creates new values and insights in life.</w:t>
      </w:r>
      <w:r w:rsidR="00E51E1E" w:rsidRPr="006938FF">
        <w:rPr>
          <w:color w:val="111111"/>
          <w:sz w:val="22"/>
          <w:szCs w:val="22"/>
        </w:rPr>
        <w:t xml:space="preserve"> </w:t>
      </w:r>
      <w:r w:rsidRPr="006938FF">
        <w:rPr>
          <w:color w:val="111111"/>
          <w:sz w:val="22"/>
          <w:szCs w:val="22"/>
        </w:rPr>
        <w:t>Rightly viewed as the expression of the good life, and as an aid to living it</w:t>
      </w:r>
      <w:r w:rsidR="00E51E1E" w:rsidRPr="006938FF">
        <w:rPr>
          <w:color w:val="111111"/>
          <w:sz w:val="22"/>
          <w:szCs w:val="22"/>
        </w:rPr>
        <w:t xml:space="preserve"> -</w:t>
      </w:r>
      <w:r w:rsidRPr="006938FF">
        <w:rPr>
          <w:color w:val="111111"/>
          <w:sz w:val="22"/>
          <w:szCs w:val="22"/>
        </w:rPr>
        <w:t xml:space="preserve"> and not for mere enjoyment and appreciation</w:t>
      </w:r>
      <w:r w:rsidR="00E51E1E" w:rsidRPr="006938FF">
        <w:rPr>
          <w:color w:val="111111"/>
          <w:sz w:val="22"/>
          <w:szCs w:val="22"/>
        </w:rPr>
        <w:t xml:space="preserve"> -</w:t>
      </w:r>
      <w:r w:rsidRPr="006938FF">
        <w:rPr>
          <w:color w:val="111111"/>
          <w:sz w:val="22"/>
          <w:szCs w:val="22"/>
        </w:rPr>
        <w:t xml:space="preserve"> art can therefore ennoble us. For example, the tranquillity and peace that one sees in the Samadhi statue of the Buddha elevates the mind, stimulates confidence, and induces reverence for the </w:t>
      </w:r>
      <w:proofErr w:type="spellStart"/>
      <w:r w:rsidRPr="006938FF">
        <w:rPr>
          <w:color w:val="111111"/>
          <w:sz w:val="22"/>
          <w:szCs w:val="22"/>
        </w:rPr>
        <w:t>Dhamma</w:t>
      </w:r>
      <w:proofErr w:type="spellEnd"/>
      <w:r w:rsidRPr="006938FF">
        <w:rPr>
          <w:color w:val="111111"/>
          <w:sz w:val="22"/>
          <w:szCs w:val="22"/>
        </w:rPr>
        <w:t xml:space="preserve">. In all Buddhist lands, the images of the Buddha and the </w:t>
      </w:r>
      <w:proofErr w:type="spellStart"/>
      <w:r w:rsidRPr="006938FF">
        <w:rPr>
          <w:color w:val="111111"/>
          <w:sz w:val="22"/>
          <w:szCs w:val="22"/>
        </w:rPr>
        <w:t>Bodhisatta</w:t>
      </w:r>
      <w:proofErr w:type="spellEnd"/>
      <w:r w:rsidRPr="006938FF">
        <w:rPr>
          <w:color w:val="111111"/>
          <w:sz w:val="22"/>
          <w:szCs w:val="22"/>
        </w:rPr>
        <w:t xml:space="preserve"> have become the typical form of artistic expression.</w:t>
      </w:r>
    </w:p>
    <w:p w:rsidR="001F4F6C"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Buddhist culture is perennial and so is as fresh today as it was in the Buddha's time 2500 years ago. It is also self-sufficient, self-consistent, and self-sustaining. Based as it is on eternal verities, verifiable by individual experience, it is never obsolete, and animates the progress that seems to kill it</w:t>
      </w:r>
      <w:r w:rsidR="006145EB" w:rsidRPr="006938FF">
        <w:rPr>
          <w:color w:val="111111"/>
          <w:sz w:val="22"/>
          <w:szCs w:val="22"/>
        </w:rPr>
        <w:t>, nor</w:t>
      </w:r>
      <w:r w:rsidRPr="006938FF">
        <w:rPr>
          <w:color w:val="111111"/>
          <w:sz w:val="22"/>
          <w:szCs w:val="22"/>
        </w:rPr>
        <w:t xml:space="preserve"> does its content change with context.</w:t>
      </w:r>
    </w:p>
    <w:p w:rsidR="00E51E1E"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 xml:space="preserve">The impact of Buddhism on world culture was truly significant. In it, there is no intellectual error, based as it is on reason and on the bedrock of personal experience. It is free from moral blindness, for its ethics is truly lofty, guided by a rational basis for such an ethic, namely, personal evolution in terms of one's own </w:t>
      </w:r>
      <w:proofErr w:type="spellStart"/>
      <w:r w:rsidRPr="006938FF">
        <w:rPr>
          <w:color w:val="111111"/>
          <w:sz w:val="22"/>
          <w:szCs w:val="22"/>
        </w:rPr>
        <w:t>kamma</w:t>
      </w:r>
      <w:proofErr w:type="spellEnd"/>
      <w:r w:rsidRPr="006938FF">
        <w:rPr>
          <w:color w:val="111111"/>
          <w:sz w:val="22"/>
          <w:szCs w:val="22"/>
        </w:rPr>
        <w:t>. It engendered no social perversity</w:t>
      </w:r>
      <w:r w:rsidR="00E51E1E" w:rsidRPr="006938FF">
        <w:rPr>
          <w:color w:val="111111"/>
          <w:sz w:val="22"/>
          <w:szCs w:val="22"/>
        </w:rPr>
        <w:t xml:space="preserve"> - </w:t>
      </w:r>
      <w:r w:rsidRPr="006938FF">
        <w:rPr>
          <w:color w:val="111111"/>
          <w:sz w:val="22"/>
          <w:szCs w:val="22"/>
        </w:rPr>
        <w:t xml:space="preserve">hate and intolerance were for none, limitless loving-kindness and compassion were for all. </w:t>
      </w:r>
    </w:p>
    <w:p w:rsidR="001F4F6C" w:rsidRPr="006938FF" w:rsidRDefault="001F4F6C" w:rsidP="00E51E1E">
      <w:pPr>
        <w:pStyle w:val="NormalWeb"/>
        <w:spacing w:line="312" w:lineRule="auto"/>
        <w:ind w:left="720"/>
        <w:rPr>
          <w:color w:val="111111"/>
          <w:sz w:val="22"/>
          <w:szCs w:val="22"/>
        </w:rPr>
      </w:pPr>
      <w:r w:rsidRPr="006938FF">
        <w:rPr>
          <w:color w:val="111111"/>
          <w:sz w:val="22"/>
          <w:szCs w:val="22"/>
        </w:rPr>
        <w:t>The doors to deliverance were open to anyone who wished to enter them. It</w:t>
      </w:r>
      <w:r w:rsidR="00E51E1E" w:rsidRPr="006938FF">
        <w:rPr>
          <w:color w:val="111111"/>
          <w:sz w:val="22"/>
          <w:szCs w:val="22"/>
        </w:rPr>
        <w:t xml:space="preserve"> </w:t>
      </w:r>
      <w:r w:rsidRPr="006938FF">
        <w:rPr>
          <w:color w:val="111111"/>
          <w:sz w:val="22"/>
          <w:szCs w:val="22"/>
        </w:rPr>
        <w:t xml:space="preserve">thrilling message of reason, universal benevolence, flaming righteousness, social justice, hope, and deliverance in this very existence by one's own exertion </w:t>
      </w:r>
      <w:r w:rsidR="00E51E1E" w:rsidRPr="006938FF">
        <w:rPr>
          <w:color w:val="111111"/>
          <w:sz w:val="22"/>
          <w:szCs w:val="22"/>
        </w:rPr>
        <w:t xml:space="preserve">- </w:t>
      </w:r>
      <w:r w:rsidRPr="006938FF">
        <w:rPr>
          <w:color w:val="111111"/>
          <w:sz w:val="22"/>
          <w:szCs w:val="22"/>
        </w:rPr>
        <w:t>all had a fertilizing and liberating influence on thought and action wherever Buddhism spread.</w:t>
      </w:r>
    </w:p>
    <w:p w:rsidR="007306C4"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 xml:space="preserve">To the thinking person, Buddhism offered a rational, practical, and balanced way of deliverance from all life's sorrows, and the certainty of the perfectibility of man, here and now solely by one's own effort. </w:t>
      </w:r>
    </w:p>
    <w:p w:rsidR="001F4F6C" w:rsidRPr="006938FF" w:rsidRDefault="001F4F6C" w:rsidP="007306C4">
      <w:pPr>
        <w:pStyle w:val="NormalWeb"/>
        <w:spacing w:line="312" w:lineRule="auto"/>
        <w:ind w:left="720"/>
        <w:rPr>
          <w:color w:val="111111"/>
          <w:sz w:val="22"/>
          <w:szCs w:val="22"/>
        </w:rPr>
      </w:pPr>
      <w:r w:rsidRPr="006938FF">
        <w:rPr>
          <w:color w:val="111111"/>
          <w:sz w:val="22"/>
          <w:szCs w:val="22"/>
        </w:rPr>
        <w:t>To the humanist it gave an all-embracing compassionate vision, inspiring ameliorative action as a pre-condition for the realization of the highest spiritual attainments.</w:t>
      </w:r>
    </w:p>
    <w:p w:rsidR="001F4F6C" w:rsidRPr="006938FF" w:rsidRDefault="001F4F6C" w:rsidP="006D403F">
      <w:pPr>
        <w:pStyle w:val="NormalWeb"/>
        <w:numPr>
          <w:ilvl w:val="0"/>
          <w:numId w:val="7"/>
        </w:numPr>
        <w:spacing w:line="312" w:lineRule="auto"/>
        <w:rPr>
          <w:color w:val="111111"/>
          <w:sz w:val="22"/>
          <w:szCs w:val="22"/>
        </w:rPr>
      </w:pPr>
      <w:r w:rsidRPr="006938FF">
        <w:rPr>
          <w:color w:val="111111"/>
          <w:sz w:val="22"/>
          <w:szCs w:val="22"/>
        </w:rPr>
        <w:t>Even to have a general idea of its achievements, in the manifold ways it has expressed itself in society, is an education in the art of living. Buddhism gives perspective to the whole of life. Nothing in life is seen as more important than it really is. A cultured Buddhist can tell the good from the bad, the right from the wrong</w:t>
      </w:r>
      <w:r w:rsidR="00E24FE6">
        <w:rPr>
          <w:color w:val="111111"/>
          <w:sz w:val="22"/>
          <w:szCs w:val="22"/>
        </w:rPr>
        <w:t xml:space="preserve"> and </w:t>
      </w:r>
      <w:r w:rsidR="007306C4" w:rsidRPr="006938FF">
        <w:rPr>
          <w:color w:val="111111"/>
          <w:sz w:val="22"/>
          <w:szCs w:val="22"/>
        </w:rPr>
        <w:t xml:space="preserve">the </w:t>
      </w:r>
      <w:r w:rsidRPr="006938FF">
        <w:rPr>
          <w:color w:val="111111"/>
          <w:sz w:val="22"/>
          <w:szCs w:val="22"/>
        </w:rPr>
        <w:t>tru</w:t>
      </w:r>
      <w:r w:rsidR="00E24FE6">
        <w:rPr>
          <w:color w:val="111111"/>
          <w:sz w:val="22"/>
          <w:szCs w:val="22"/>
        </w:rPr>
        <w:t>e</w:t>
      </w:r>
      <w:r w:rsidRPr="006938FF">
        <w:rPr>
          <w:color w:val="111111"/>
          <w:sz w:val="22"/>
          <w:szCs w:val="22"/>
        </w:rPr>
        <w:t xml:space="preserve"> from the false. He can weigh the evidence skilfully, and his Buddhist cultural background makes his judgment a wise one.</w:t>
      </w:r>
    </w:p>
    <w:p w:rsidR="006D403F" w:rsidRPr="006938FF" w:rsidRDefault="006D403F" w:rsidP="006D403F">
      <w:pPr>
        <w:pStyle w:val="ListParagraph"/>
        <w:numPr>
          <w:ilvl w:val="0"/>
          <w:numId w:val="7"/>
        </w:numPr>
        <w:spacing w:after="0"/>
        <w:rPr>
          <w:rFonts w:ascii="Times New Roman" w:hAnsi="Times New Roman" w:cs="Times New Roman"/>
        </w:rPr>
      </w:pPr>
      <w:r w:rsidRPr="006938FF">
        <w:rPr>
          <w:rFonts w:ascii="Times New Roman" w:hAnsi="Times New Roman" w:cs="Times New Roman"/>
        </w:rPr>
        <w:lastRenderedPageBreak/>
        <w:t>Buddhism is a religion of self-help, self-reliant – without relying on an agent or god. The entire teaching is absolutely free from the notion of a permanent creator god, thus a non-theistic religion that places emphasis on the mind and mental phenomena.</w:t>
      </w:r>
    </w:p>
    <w:p w:rsidR="006D403F" w:rsidRPr="006938FF" w:rsidRDefault="006D403F" w:rsidP="006D403F">
      <w:pPr>
        <w:pStyle w:val="ListParagraph"/>
        <w:spacing w:after="0"/>
        <w:rPr>
          <w:rFonts w:ascii="Times New Roman" w:hAnsi="Times New Roman" w:cs="Times New Roman"/>
        </w:rPr>
      </w:pPr>
    </w:p>
    <w:p w:rsidR="006D403F" w:rsidRPr="006938FF" w:rsidRDefault="006D403F" w:rsidP="006D403F">
      <w:pPr>
        <w:spacing w:after="0"/>
        <w:rPr>
          <w:rFonts w:ascii="Times New Roman" w:hAnsi="Times New Roman" w:cs="Times New Roman"/>
        </w:rPr>
      </w:pPr>
      <w:r w:rsidRPr="006938FF">
        <w:rPr>
          <w:rFonts w:ascii="Times New Roman" w:hAnsi="Times New Roman" w:cs="Times New Roman"/>
        </w:rPr>
        <w:tab/>
        <w:t xml:space="preserve"> “Mind precedes things; mind dominates them; mind creates them.” (</w:t>
      </w:r>
      <w:proofErr w:type="spellStart"/>
      <w:r w:rsidRPr="006938FF">
        <w:rPr>
          <w:rFonts w:ascii="Times New Roman" w:hAnsi="Times New Roman" w:cs="Times New Roman"/>
        </w:rPr>
        <w:t>Dhammapada</w:t>
      </w:r>
      <w:proofErr w:type="spellEnd"/>
      <w:r w:rsidRPr="006938FF">
        <w:rPr>
          <w:rFonts w:ascii="Times New Roman" w:hAnsi="Times New Roman" w:cs="Times New Roman"/>
        </w:rPr>
        <w:t xml:space="preserve"> 1) </w:t>
      </w:r>
      <w:r w:rsidRPr="006938FF">
        <w:rPr>
          <w:rFonts w:ascii="Times New Roman" w:hAnsi="Times New Roman" w:cs="Times New Roman"/>
        </w:rPr>
        <w:tab/>
      </w:r>
    </w:p>
    <w:p w:rsidR="001F5CBE" w:rsidRDefault="006D403F" w:rsidP="001F5CBE">
      <w:pPr>
        <w:spacing w:after="0"/>
        <w:rPr>
          <w:rFonts w:ascii="Times New Roman" w:hAnsi="Times New Roman" w:cs="Times New Roman"/>
        </w:rPr>
      </w:pPr>
      <w:r w:rsidRPr="006938FF">
        <w:rPr>
          <w:rFonts w:ascii="Times New Roman" w:hAnsi="Times New Roman" w:cs="Times New Roman"/>
        </w:rPr>
        <w:tab/>
        <w:t xml:space="preserve">All human beings have the potential, exerting with self-effort, to reach for the highest goal in </w:t>
      </w:r>
      <w:r w:rsidR="006938FF">
        <w:rPr>
          <w:rFonts w:ascii="Times New Roman" w:hAnsi="Times New Roman" w:cs="Times New Roman"/>
        </w:rPr>
        <w:tab/>
      </w:r>
      <w:r w:rsidRPr="006938FF">
        <w:rPr>
          <w:rFonts w:ascii="Times New Roman" w:hAnsi="Times New Roman" w:cs="Times New Roman"/>
        </w:rPr>
        <w:t xml:space="preserve">realizing the truth – </w:t>
      </w:r>
      <w:proofErr w:type="spellStart"/>
      <w:r w:rsidRPr="006938FF">
        <w:rPr>
          <w:rFonts w:ascii="Times New Roman" w:hAnsi="Times New Roman" w:cs="Times New Roman"/>
        </w:rPr>
        <w:t>Nibbāna</w:t>
      </w:r>
      <w:proofErr w:type="spellEnd"/>
      <w:r w:rsidRPr="006938FF">
        <w:rPr>
          <w:rFonts w:ascii="Times New Roman" w:hAnsi="Times New Roman" w:cs="Times New Roman"/>
        </w:rPr>
        <w:t xml:space="preserve">. It is an ever-going practice in investigating </w:t>
      </w:r>
      <w:r w:rsidRPr="006938FF">
        <w:rPr>
          <w:rFonts w:ascii="Times New Roman" w:hAnsi="Times New Roman" w:cs="Times New Roman"/>
        </w:rPr>
        <w:tab/>
        <w:t xml:space="preserve">reality. It </w:t>
      </w:r>
      <w:r w:rsidR="006938FF">
        <w:rPr>
          <w:rFonts w:ascii="Times New Roman" w:hAnsi="Times New Roman" w:cs="Times New Roman"/>
        </w:rPr>
        <w:tab/>
      </w:r>
      <w:r w:rsidRPr="006938FF">
        <w:rPr>
          <w:rFonts w:ascii="Times New Roman" w:hAnsi="Times New Roman" w:cs="Times New Roman"/>
        </w:rPr>
        <w:t xml:space="preserve">encourages freedom of inquiry and investigation with an open mind and </w:t>
      </w:r>
      <w:r w:rsidRPr="006938FF">
        <w:rPr>
          <w:rFonts w:ascii="Times New Roman" w:hAnsi="Times New Roman" w:cs="Times New Roman"/>
        </w:rPr>
        <w:tab/>
        <w:t xml:space="preserve">boldness for a </w:t>
      </w:r>
      <w:r w:rsidR="006938FF">
        <w:rPr>
          <w:rFonts w:ascii="Times New Roman" w:hAnsi="Times New Roman" w:cs="Times New Roman"/>
        </w:rPr>
        <w:tab/>
      </w:r>
      <w:r w:rsidRPr="006938FF">
        <w:rPr>
          <w:rFonts w:ascii="Times New Roman" w:hAnsi="Times New Roman" w:cs="Times New Roman"/>
        </w:rPr>
        <w:t>broader sense of spiritual learning and development</w:t>
      </w:r>
      <w:r w:rsidR="00515861">
        <w:rPr>
          <w:rFonts w:ascii="Times New Roman" w:hAnsi="Times New Roman" w:cs="Times New Roman"/>
        </w:rPr>
        <w:t>.</w:t>
      </w:r>
    </w:p>
    <w:p w:rsidR="00515861" w:rsidRDefault="00515861" w:rsidP="001F5CBE">
      <w:pPr>
        <w:spacing w:after="0"/>
        <w:rPr>
          <w:rFonts w:ascii="Times New Roman" w:hAnsi="Times New Roman" w:cs="Times New Roman"/>
        </w:rPr>
      </w:pPr>
    </w:p>
    <w:p w:rsidR="0051544F" w:rsidRDefault="0051544F" w:rsidP="001F5CBE">
      <w:pPr>
        <w:spacing w:after="0"/>
      </w:pPr>
      <w:r w:rsidRPr="006938FF">
        <w:tab/>
        <w:t xml:space="preserve">In </w:t>
      </w:r>
      <w:proofErr w:type="spellStart"/>
      <w:r w:rsidRPr="006938FF">
        <w:t>Alagaddūpama</w:t>
      </w:r>
      <w:proofErr w:type="spellEnd"/>
      <w:r w:rsidRPr="006938FF">
        <w:t xml:space="preserve"> </w:t>
      </w:r>
      <w:proofErr w:type="spellStart"/>
      <w:r w:rsidRPr="006938FF">
        <w:t>sutta</w:t>
      </w:r>
      <w:proofErr w:type="spellEnd"/>
      <w:r w:rsidRPr="006938FF">
        <w:t xml:space="preserve"> (MN22), </w:t>
      </w:r>
      <w:proofErr w:type="spellStart"/>
      <w:r w:rsidRPr="006938FF">
        <w:t>Dhamma</w:t>
      </w:r>
      <w:proofErr w:type="spellEnd"/>
      <w:r w:rsidRPr="006938FF">
        <w:t xml:space="preserve"> is likened to a raft as a mean to an end and not for </w:t>
      </w:r>
      <w:r w:rsidR="006938FF">
        <w:tab/>
      </w:r>
      <w:r w:rsidRPr="006938FF">
        <w:t xml:space="preserve">grasping. However, one must be well trained and matured before abandoning the raft. It is </w:t>
      </w:r>
      <w:r w:rsidR="00515861">
        <w:tab/>
      </w:r>
      <w:r w:rsidRPr="006938FF">
        <w:t>by</w:t>
      </w:r>
      <w:r w:rsidR="00515861">
        <w:t xml:space="preserve"> </w:t>
      </w:r>
      <w:r w:rsidRPr="006938FF">
        <w:t xml:space="preserve">being tolerant and compassionate, that is, to share room on the raft with others instead </w:t>
      </w:r>
      <w:r w:rsidR="00515861">
        <w:tab/>
      </w:r>
      <w:r w:rsidRPr="006938FF">
        <w:t>of</w:t>
      </w:r>
      <w:r w:rsidR="00515861">
        <w:t xml:space="preserve"> </w:t>
      </w:r>
      <w:r w:rsidRPr="006938FF">
        <w:t>arguing or condemning others of their differences</w:t>
      </w:r>
    </w:p>
    <w:p w:rsidR="00515861" w:rsidRDefault="00515861" w:rsidP="001F5CBE">
      <w:pPr>
        <w:spacing w:after="0"/>
        <w:rPr>
          <w:color w:val="111111"/>
        </w:rPr>
      </w:pPr>
    </w:p>
    <w:p w:rsidR="00007AC9" w:rsidRPr="006938FF" w:rsidRDefault="00007AC9" w:rsidP="00007AC9">
      <w:pPr>
        <w:rPr>
          <w:rFonts w:ascii="Times New Roman" w:hAnsi="Times New Roman" w:cs="Times New Roman"/>
          <w:b/>
        </w:rPr>
      </w:pPr>
      <w:r w:rsidRPr="006938FF">
        <w:rPr>
          <w:rFonts w:ascii="Times New Roman" w:hAnsi="Times New Roman" w:cs="Times New Roman"/>
          <w:b/>
        </w:rPr>
        <w:t>Religious Festivals and Days of Significance</w:t>
      </w:r>
    </w:p>
    <w:p w:rsidR="00007AC9" w:rsidRPr="006938FF" w:rsidRDefault="00007AC9" w:rsidP="00007AC9">
      <w:pPr>
        <w:rPr>
          <w:rFonts w:ascii="Times New Roman" w:hAnsi="Times New Roman" w:cs="Times New Roman"/>
        </w:rPr>
      </w:pPr>
      <w:r w:rsidRPr="006938FF">
        <w:rPr>
          <w:rFonts w:ascii="Times New Roman" w:hAnsi="Times New Roman" w:cs="Times New Roman"/>
        </w:rPr>
        <w:t>The following key religious festivals and significant cultural and religious days are celebrated:</w:t>
      </w:r>
    </w:p>
    <w:p w:rsidR="00515861" w:rsidRDefault="00F21BBD" w:rsidP="00007AC9">
      <w:pPr>
        <w:pStyle w:val="ListParagraph"/>
        <w:numPr>
          <w:ilvl w:val="0"/>
          <w:numId w:val="18"/>
        </w:numPr>
        <w:rPr>
          <w:rFonts w:ascii="Times New Roman" w:hAnsi="Times New Roman" w:cs="Times New Roman"/>
        </w:rPr>
      </w:pPr>
      <w:proofErr w:type="spellStart"/>
      <w:r w:rsidRPr="00A544A3">
        <w:rPr>
          <w:rFonts w:ascii="Times New Roman" w:hAnsi="Times New Roman" w:cs="Times New Roman"/>
          <w:b/>
          <w:u w:val="single"/>
        </w:rPr>
        <w:t>Uposatha</w:t>
      </w:r>
      <w:proofErr w:type="spellEnd"/>
      <w:r w:rsidRPr="006938FF">
        <w:rPr>
          <w:rFonts w:ascii="Times New Roman" w:hAnsi="Times New Roman" w:cs="Times New Roman"/>
        </w:rPr>
        <w:t xml:space="preserve"> are days marked by full and new moons, and they are observed with intensive practice.</w:t>
      </w:r>
      <w:r w:rsidR="00962199" w:rsidRPr="006938FF">
        <w:rPr>
          <w:rFonts w:ascii="Times New Roman" w:hAnsi="Times New Roman" w:cs="Times New Roman"/>
        </w:rPr>
        <w:br/>
      </w:r>
    </w:p>
    <w:p w:rsidR="00515861" w:rsidRDefault="00962199" w:rsidP="00515861">
      <w:pPr>
        <w:pStyle w:val="ListParagraph"/>
        <w:rPr>
          <w:rFonts w:ascii="Times New Roman" w:hAnsi="Times New Roman" w:cs="Times New Roman"/>
        </w:rPr>
      </w:pPr>
      <w:r w:rsidRPr="006938FF">
        <w:rPr>
          <w:rFonts w:ascii="Times New Roman" w:hAnsi="Times New Roman" w:cs="Times New Roman"/>
        </w:rPr>
        <w:t>Monks rededicate themselves to meditation and study. Faults are confessed, and the ancient monastic rules are recited.</w:t>
      </w:r>
      <w:r w:rsidRPr="006938FF">
        <w:rPr>
          <w:rFonts w:ascii="Times New Roman" w:hAnsi="Times New Roman" w:cs="Times New Roman"/>
        </w:rPr>
        <w:br/>
      </w:r>
    </w:p>
    <w:p w:rsidR="00F21BBD" w:rsidRPr="006938FF" w:rsidRDefault="00962199" w:rsidP="00515861">
      <w:pPr>
        <w:pStyle w:val="ListParagraph"/>
        <w:rPr>
          <w:rFonts w:ascii="Times New Roman" w:hAnsi="Times New Roman" w:cs="Times New Roman"/>
        </w:rPr>
      </w:pPr>
      <w:r w:rsidRPr="006938FF">
        <w:rPr>
          <w:rFonts w:ascii="Times New Roman" w:hAnsi="Times New Roman" w:cs="Times New Roman"/>
        </w:rPr>
        <w:t xml:space="preserve">Laypeople usually bring offerings to the temple where they may also mediate and listen to </w:t>
      </w:r>
      <w:proofErr w:type="spellStart"/>
      <w:r w:rsidRPr="006938FF">
        <w:rPr>
          <w:rFonts w:ascii="Times New Roman" w:hAnsi="Times New Roman" w:cs="Times New Roman"/>
        </w:rPr>
        <w:t>dhamma</w:t>
      </w:r>
      <w:proofErr w:type="spellEnd"/>
      <w:r w:rsidRPr="006938FF">
        <w:rPr>
          <w:rFonts w:ascii="Times New Roman" w:hAnsi="Times New Roman" w:cs="Times New Roman"/>
        </w:rPr>
        <w:t xml:space="preserve"> talks.   </w:t>
      </w:r>
    </w:p>
    <w:p w:rsidR="00F21BBD" w:rsidRPr="006938FF" w:rsidRDefault="00F21BBD" w:rsidP="00F21BBD">
      <w:pPr>
        <w:pStyle w:val="ListParagraph"/>
        <w:rPr>
          <w:rFonts w:ascii="Times New Roman" w:hAnsi="Times New Roman" w:cs="Times New Roman"/>
        </w:rPr>
      </w:pPr>
    </w:p>
    <w:p w:rsidR="00007AC9" w:rsidRPr="006938FF" w:rsidRDefault="00007AC9" w:rsidP="00007AC9">
      <w:pPr>
        <w:pStyle w:val="ListParagraph"/>
        <w:numPr>
          <w:ilvl w:val="0"/>
          <w:numId w:val="18"/>
        </w:numPr>
        <w:rPr>
          <w:rFonts w:ascii="Times New Roman" w:hAnsi="Times New Roman" w:cs="Times New Roman"/>
        </w:rPr>
      </w:pPr>
      <w:proofErr w:type="spellStart"/>
      <w:r w:rsidRPr="00A544A3">
        <w:rPr>
          <w:rFonts w:ascii="Times New Roman" w:hAnsi="Times New Roman" w:cs="Times New Roman"/>
          <w:b/>
          <w:u w:val="single"/>
        </w:rPr>
        <w:t>Vesak</w:t>
      </w:r>
      <w:proofErr w:type="spellEnd"/>
      <w:r w:rsidRPr="00A544A3">
        <w:rPr>
          <w:rFonts w:ascii="Times New Roman" w:hAnsi="Times New Roman" w:cs="Times New Roman"/>
          <w:b/>
          <w:u w:val="single"/>
        </w:rPr>
        <w:t xml:space="preserve"> Day</w:t>
      </w:r>
      <w:r w:rsidR="00962199" w:rsidRPr="006938FF">
        <w:rPr>
          <w:rFonts w:ascii="Times New Roman" w:hAnsi="Times New Roman" w:cs="Times New Roman"/>
        </w:rPr>
        <w:t xml:space="preserve"> </w:t>
      </w:r>
      <w:r w:rsidRPr="006938FF">
        <w:rPr>
          <w:rFonts w:ascii="Times New Roman" w:hAnsi="Times New Roman" w:cs="Times New Roman"/>
        </w:rPr>
        <w:t xml:space="preserve">is </w:t>
      </w:r>
      <w:r w:rsidR="00962199" w:rsidRPr="006938FF">
        <w:rPr>
          <w:rFonts w:ascii="Times New Roman" w:hAnsi="Times New Roman" w:cs="Times New Roman"/>
        </w:rPr>
        <w:t>on th</w:t>
      </w:r>
      <w:r w:rsidRPr="006938FF">
        <w:rPr>
          <w:rFonts w:ascii="Times New Roman" w:hAnsi="Times New Roman" w:cs="Times New Roman"/>
        </w:rPr>
        <w:t>e full moon of May. It commemorates the birth, Enlightenment, and passing away of the Buddha.</w:t>
      </w:r>
    </w:p>
    <w:p w:rsidR="00EF2025" w:rsidRPr="006938FF" w:rsidRDefault="00EF2025" w:rsidP="00EF2025">
      <w:pPr>
        <w:pStyle w:val="ListParagraph"/>
        <w:rPr>
          <w:rFonts w:ascii="Times New Roman" w:hAnsi="Times New Roman" w:cs="Times New Roman"/>
        </w:rPr>
      </w:pPr>
    </w:p>
    <w:p w:rsidR="00515861" w:rsidRDefault="00007AC9" w:rsidP="00007AC9">
      <w:pPr>
        <w:pStyle w:val="ListParagraph"/>
        <w:numPr>
          <w:ilvl w:val="0"/>
          <w:numId w:val="18"/>
        </w:numPr>
        <w:rPr>
          <w:rFonts w:ascii="Times New Roman" w:hAnsi="Times New Roman" w:cs="Times New Roman"/>
        </w:rPr>
      </w:pPr>
      <w:r w:rsidRPr="00A544A3">
        <w:rPr>
          <w:rFonts w:ascii="Times New Roman" w:hAnsi="Times New Roman" w:cs="Times New Roman"/>
          <w:b/>
          <w:u w:val="single"/>
        </w:rPr>
        <w:t>The Rain Retreat</w:t>
      </w:r>
      <w:r w:rsidRPr="006938FF">
        <w:rPr>
          <w:rFonts w:ascii="Times New Roman" w:hAnsi="Times New Roman" w:cs="Times New Roman"/>
        </w:rPr>
        <w:t xml:space="preserve"> (</w:t>
      </w:r>
      <w:proofErr w:type="spellStart"/>
      <w:r w:rsidRPr="006938FF">
        <w:rPr>
          <w:rFonts w:ascii="Times New Roman" w:hAnsi="Times New Roman" w:cs="Times New Roman"/>
          <w:i/>
        </w:rPr>
        <w:t>vassa</w:t>
      </w:r>
      <w:proofErr w:type="spellEnd"/>
      <w:r w:rsidRPr="006938FF">
        <w:rPr>
          <w:rFonts w:ascii="Times New Roman" w:hAnsi="Times New Roman" w:cs="Times New Roman"/>
        </w:rPr>
        <w:t xml:space="preserve">) </w:t>
      </w:r>
      <w:r w:rsidR="00EF2025" w:rsidRPr="006938FF">
        <w:rPr>
          <w:rFonts w:ascii="Times New Roman" w:hAnsi="Times New Roman" w:cs="Times New Roman"/>
        </w:rPr>
        <w:t xml:space="preserve">is approximately from the full moon of July to the full moon of October. </w:t>
      </w:r>
    </w:p>
    <w:p w:rsidR="00515861" w:rsidRDefault="00515861" w:rsidP="00515861">
      <w:pPr>
        <w:pStyle w:val="ListParagraph"/>
        <w:rPr>
          <w:rFonts w:ascii="Times New Roman" w:hAnsi="Times New Roman" w:cs="Times New Roman"/>
        </w:rPr>
      </w:pPr>
    </w:p>
    <w:p w:rsidR="00EF2025" w:rsidRPr="006938FF" w:rsidRDefault="00EF2025" w:rsidP="00515861">
      <w:pPr>
        <w:pStyle w:val="ListParagraph"/>
        <w:rPr>
          <w:rFonts w:ascii="Times New Roman" w:hAnsi="Times New Roman" w:cs="Times New Roman"/>
        </w:rPr>
      </w:pPr>
      <w:r w:rsidRPr="006938FF">
        <w:rPr>
          <w:rFonts w:ascii="Times New Roman" w:hAnsi="Times New Roman" w:cs="Times New Roman"/>
        </w:rPr>
        <w:t>During this period, Theravada monks and nuns devote more time to meditation and study and do not travel for long from their monastery.</w:t>
      </w:r>
    </w:p>
    <w:p w:rsidR="00EF2025" w:rsidRPr="006938FF" w:rsidRDefault="00EF2025" w:rsidP="00EF2025">
      <w:pPr>
        <w:pStyle w:val="ListParagraph"/>
        <w:rPr>
          <w:rFonts w:ascii="Times New Roman" w:hAnsi="Times New Roman" w:cs="Times New Roman"/>
        </w:rPr>
      </w:pPr>
    </w:p>
    <w:p w:rsidR="00EF2025" w:rsidRPr="006938FF" w:rsidRDefault="00962199" w:rsidP="00007AC9">
      <w:pPr>
        <w:pStyle w:val="ListParagraph"/>
        <w:numPr>
          <w:ilvl w:val="0"/>
          <w:numId w:val="18"/>
        </w:numPr>
        <w:rPr>
          <w:rFonts w:ascii="Times New Roman" w:hAnsi="Times New Roman" w:cs="Times New Roman"/>
        </w:rPr>
      </w:pPr>
      <w:r w:rsidRPr="00A544A3">
        <w:rPr>
          <w:rFonts w:ascii="Times New Roman" w:hAnsi="Times New Roman" w:cs="Times New Roman"/>
          <w:b/>
          <w:u w:val="single"/>
        </w:rPr>
        <w:t xml:space="preserve">The </w:t>
      </w:r>
      <w:proofErr w:type="spellStart"/>
      <w:r w:rsidRPr="00A544A3">
        <w:rPr>
          <w:rFonts w:ascii="Times New Roman" w:hAnsi="Times New Roman" w:cs="Times New Roman"/>
          <w:b/>
          <w:u w:val="single"/>
        </w:rPr>
        <w:t>Kathina</w:t>
      </w:r>
      <w:proofErr w:type="spellEnd"/>
      <w:r w:rsidRPr="00A544A3">
        <w:rPr>
          <w:rFonts w:ascii="Times New Roman" w:hAnsi="Times New Roman" w:cs="Times New Roman"/>
          <w:b/>
          <w:u w:val="single"/>
        </w:rPr>
        <w:t xml:space="preserve"> Ceremony</w:t>
      </w:r>
      <w:r w:rsidRPr="006938FF">
        <w:rPr>
          <w:rFonts w:ascii="Times New Roman" w:hAnsi="Times New Roman" w:cs="Times New Roman"/>
        </w:rPr>
        <w:t xml:space="preserve"> </w:t>
      </w:r>
      <w:r w:rsidR="00E30E96" w:rsidRPr="006938FF">
        <w:rPr>
          <w:rFonts w:ascii="Times New Roman" w:hAnsi="Times New Roman" w:cs="Times New Roman"/>
        </w:rPr>
        <w:t xml:space="preserve">is held after the Rain retreat, during which the laity gather to make formal offerings of robes and other requisites to the </w:t>
      </w:r>
      <w:proofErr w:type="spellStart"/>
      <w:r w:rsidR="00E30E96" w:rsidRPr="006938FF">
        <w:rPr>
          <w:rFonts w:ascii="Times New Roman" w:hAnsi="Times New Roman" w:cs="Times New Roman"/>
        </w:rPr>
        <w:t>Sangha</w:t>
      </w:r>
      <w:proofErr w:type="spellEnd"/>
      <w:r w:rsidR="00E30E96" w:rsidRPr="006938FF">
        <w:rPr>
          <w:rFonts w:ascii="Times New Roman" w:hAnsi="Times New Roman" w:cs="Times New Roman"/>
        </w:rPr>
        <w:t>.</w:t>
      </w:r>
    </w:p>
    <w:p w:rsidR="00A728F7" w:rsidRPr="006938FF" w:rsidRDefault="00A728F7">
      <w:pPr>
        <w:rPr>
          <w:rFonts w:ascii="Times New Roman" w:hAnsi="Times New Roman" w:cs="Times New Roman"/>
          <w:b/>
        </w:rPr>
      </w:pPr>
      <w:r w:rsidRPr="006938FF">
        <w:rPr>
          <w:rFonts w:ascii="Times New Roman" w:hAnsi="Times New Roman" w:cs="Times New Roman"/>
          <w:b/>
        </w:rPr>
        <w:t>Worship in Buddhism</w:t>
      </w:r>
    </w:p>
    <w:p w:rsidR="00867DD1" w:rsidRPr="006938FF" w:rsidRDefault="00A728F7" w:rsidP="00662FDB">
      <w:pPr>
        <w:pStyle w:val="ListParagraph"/>
        <w:numPr>
          <w:ilvl w:val="0"/>
          <w:numId w:val="15"/>
        </w:numPr>
        <w:rPr>
          <w:rFonts w:ascii="Times New Roman" w:hAnsi="Times New Roman" w:cs="Times New Roman"/>
        </w:rPr>
      </w:pPr>
      <w:r w:rsidRPr="006938FF">
        <w:rPr>
          <w:rFonts w:ascii="Times New Roman" w:hAnsi="Times New Roman" w:cs="Times New Roman"/>
        </w:rPr>
        <w:t>Worship is generally define</w:t>
      </w:r>
      <w:r w:rsidR="00EF3C2B" w:rsidRPr="006938FF">
        <w:rPr>
          <w:rFonts w:ascii="Times New Roman" w:hAnsi="Times New Roman" w:cs="Times New Roman"/>
        </w:rPr>
        <w:t>d</w:t>
      </w:r>
      <w:r w:rsidRPr="006938FF">
        <w:rPr>
          <w:rFonts w:ascii="Times New Roman" w:hAnsi="Times New Roman" w:cs="Times New Roman"/>
        </w:rPr>
        <w:t xml:space="preserve"> as reverence offered to a divine being</w:t>
      </w:r>
      <w:r w:rsidR="00867DD1" w:rsidRPr="006938FF">
        <w:rPr>
          <w:rFonts w:ascii="Times New Roman" w:hAnsi="Times New Roman" w:cs="Times New Roman"/>
        </w:rPr>
        <w:t>; a form of religious practice with its creed and ritual.</w:t>
      </w:r>
    </w:p>
    <w:p w:rsidR="00662FDB" w:rsidRPr="006938FF" w:rsidRDefault="00662FDB" w:rsidP="00662FDB">
      <w:pPr>
        <w:pStyle w:val="ListParagraph"/>
        <w:rPr>
          <w:rFonts w:ascii="Times New Roman" w:hAnsi="Times New Roman" w:cs="Times New Roman"/>
        </w:rPr>
      </w:pPr>
    </w:p>
    <w:p w:rsidR="00E72C73" w:rsidRPr="00E24FE6" w:rsidRDefault="00867DD1" w:rsidP="00BF1561">
      <w:pPr>
        <w:pStyle w:val="ListParagraph"/>
        <w:rPr>
          <w:rFonts w:ascii="Times New Roman" w:hAnsi="Times New Roman" w:cs="Times New Roman"/>
        </w:rPr>
      </w:pPr>
      <w:r w:rsidRPr="00E24FE6">
        <w:rPr>
          <w:rFonts w:ascii="Times New Roman" w:hAnsi="Times New Roman" w:cs="Times New Roman"/>
        </w:rPr>
        <w:lastRenderedPageBreak/>
        <w:t xml:space="preserve">In Buddhism, worship is an expression of respect and gratitude to the Triple Gem. It is an act of veneration offered to that which is worthy, not a prayer or gesture of submission to a divine being. Although Buddha images are used in worship, idolatry </w:t>
      </w:r>
      <w:r w:rsidR="00E72C73" w:rsidRPr="00E24FE6">
        <w:rPr>
          <w:rFonts w:ascii="Times New Roman" w:hAnsi="Times New Roman" w:cs="Times New Roman"/>
        </w:rPr>
        <w:t>is not encouraged in Buddhism. Buddha images are treated as sacred objects as they symbolize higher values and ideals.</w:t>
      </w:r>
    </w:p>
    <w:p w:rsidR="00662FDB" w:rsidRPr="006938FF" w:rsidRDefault="00662FDB" w:rsidP="00662FDB">
      <w:pPr>
        <w:pStyle w:val="ListParagraph"/>
        <w:rPr>
          <w:rFonts w:ascii="Times New Roman" w:hAnsi="Times New Roman" w:cs="Times New Roman"/>
        </w:rPr>
      </w:pPr>
    </w:p>
    <w:p w:rsidR="00E72C73" w:rsidRPr="006938FF" w:rsidRDefault="00E72C73" w:rsidP="00662FDB">
      <w:pPr>
        <w:pStyle w:val="ListParagraph"/>
        <w:numPr>
          <w:ilvl w:val="0"/>
          <w:numId w:val="15"/>
        </w:numPr>
        <w:rPr>
          <w:rFonts w:ascii="Times New Roman" w:hAnsi="Times New Roman" w:cs="Times New Roman"/>
        </w:rPr>
      </w:pPr>
      <w:r w:rsidRPr="006938FF">
        <w:rPr>
          <w:rFonts w:ascii="Times New Roman" w:hAnsi="Times New Roman" w:cs="Times New Roman"/>
        </w:rPr>
        <w:t>The Buddhist concept of worship is more of a spiritual practice rather than a mere exercise in faith and devotion.</w:t>
      </w:r>
      <w:r w:rsidR="00662FDB" w:rsidRPr="006938FF">
        <w:rPr>
          <w:rFonts w:ascii="Times New Roman" w:hAnsi="Times New Roman" w:cs="Times New Roman"/>
        </w:rPr>
        <w:t xml:space="preserve"> </w:t>
      </w:r>
      <w:r w:rsidRPr="006938FF">
        <w:rPr>
          <w:rFonts w:ascii="Times New Roman" w:hAnsi="Times New Roman" w:cs="Times New Roman"/>
        </w:rPr>
        <w:t>Buddhists show respect to the Buddha by bowing down</w:t>
      </w:r>
      <w:r w:rsidR="00A7067D" w:rsidRPr="006938FF">
        <w:rPr>
          <w:rFonts w:ascii="Times New Roman" w:hAnsi="Times New Roman" w:cs="Times New Roman"/>
        </w:rPr>
        <w:t xml:space="preserve"> or prostrating or making a gesture of obeisance before a Buddha image. It is an act of piety, an expression of humble respect and deep sense of gratitude for the great teacher who has given so much to the world. Similarly, such respect is also expressed toward the </w:t>
      </w:r>
      <w:proofErr w:type="spellStart"/>
      <w:r w:rsidR="00A7067D" w:rsidRPr="006938FF">
        <w:rPr>
          <w:rFonts w:ascii="Times New Roman" w:hAnsi="Times New Roman" w:cs="Times New Roman"/>
        </w:rPr>
        <w:t>sangha</w:t>
      </w:r>
      <w:proofErr w:type="spellEnd"/>
      <w:r w:rsidR="00A7067D" w:rsidRPr="006938FF">
        <w:rPr>
          <w:rFonts w:ascii="Times New Roman" w:hAnsi="Times New Roman" w:cs="Times New Roman"/>
        </w:rPr>
        <w:t xml:space="preserve"> (for their robes) for their courage and sacrificial motive (of renunciation) towards worldly comfort.</w:t>
      </w:r>
    </w:p>
    <w:p w:rsidR="00662FDB" w:rsidRPr="006938FF" w:rsidRDefault="00662FDB" w:rsidP="00662FDB">
      <w:pPr>
        <w:pStyle w:val="ListParagraph"/>
        <w:rPr>
          <w:rFonts w:ascii="Times New Roman" w:hAnsi="Times New Roman" w:cs="Times New Roman"/>
        </w:rPr>
      </w:pPr>
    </w:p>
    <w:p w:rsidR="00FA2A5B" w:rsidRPr="006938FF" w:rsidRDefault="00D42FE8" w:rsidP="00662FDB">
      <w:pPr>
        <w:pStyle w:val="ListParagraph"/>
        <w:numPr>
          <w:ilvl w:val="0"/>
          <w:numId w:val="15"/>
        </w:numPr>
        <w:rPr>
          <w:rFonts w:ascii="Times New Roman" w:hAnsi="Times New Roman" w:cs="Times New Roman"/>
        </w:rPr>
      </w:pPr>
      <w:r w:rsidRPr="006938FF">
        <w:rPr>
          <w:rFonts w:ascii="Times New Roman" w:hAnsi="Times New Roman" w:cs="Times New Roman"/>
        </w:rPr>
        <w:t xml:space="preserve">While in the act of worship, reflecting on the Buddha’s virtues of universal compassion, perfect purity and boundless wisdom inspires our hearts to make </w:t>
      </w:r>
      <w:r w:rsidR="00C732C8" w:rsidRPr="006938FF">
        <w:rPr>
          <w:rFonts w:ascii="Times New Roman" w:hAnsi="Times New Roman" w:cs="Times New Roman"/>
        </w:rPr>
        <w:t xml:space="preserve">an effort to lead a life according to those spiritual </w:t>
      </w:r>
      <w:r w:rsidR="00E4499B" w:rsidRPr="006938FF">
        <w:rPr>
          <w:rFonts w:ascii="Times New Roman" w:hAnsi="Times New Roman" w:cs="Times New Roman"/>
        </w:rPr>
        <w:t xml:space="preserve">qualities and </w:t>
      </w:r>
      <w:r w:rsidR="00FA2A5B" w:rsidRPr="006938FF">
        <w:rPr>
          <w:rFonts w:ascii="Times New Roman" w:hAnsi="Times New Roman" w:cs="Times New Roman"/>
        </w:rPr>
        <w:t>remind us to aspire for higher spiritual attainments. Most importantly, the highest form of worship is to translate his teachings into our daily lives practice.</w:t>
      </w:r>
    </w:p>
    <w:p w:rsidR="00D42FE8" w:rsidRPr="006938FF" w:rsidRDefault="00662FDB">
      <w:pPr>
        <w:rPr>
          <w:rFonts w:ascii="Times New Roman" w:hAnsi="Times New Roman" w:cs="Times New Roman"/>
        </w:rPr>
      </w:pPr>
      <w:r w:rsidRPr="006938FF">
        <w:rPr>
          <w:rFonts w:ascii="Times New Roman" w:hAnsi="Times New Roman" w:cs="Times New Roman"/>
        </w:rPr>
        <w:tab/>
      </w:r>
      <w:r w:rsidR="00BF1561">
        <w:rPr>
          <w:rFonts w:ascii="Times New Roman" w:hAnsi="Times New Roman" w:cs="Times New Roman"/>
        </w:rPr>
        <w:t xml:space="preserve">In </w:t>
      </w:r>
      <w:proofErr w:type="spellStart"/>
      <w:r w:rsidR="00BF1561">
        <w:rPr>
          <w:rFonts w:ascii="Times New Roman" w:hAnsi="Times New Roman" w:cs="Times New Roman"/>
        </w:rPr>
        <w:t>Dhammapada</w:t>
      </w:r>
      <w:proofErr w:type="spellEnd"/>
      <w:r w:rsidR="00BF1561">
        <w:rPr>
          <w:rFonts w:ascii="Times New Roman" w:hAnsi="Times New Roman" w:cs="Times New Roman"/>
        </w:rPr>
        <w:t xml:space="preserve"> (165), </w:t>
      </w:r>
      <w:r w:rsidR="00764B11" w:rsidRPr="006938FF">
        <w:rPr>
          <w:rFonts w:ascii="Times New Roman" w:hAnsi="Times New Roman" w:cs="Times New Roman"/>
        </w:rPr>
        <w:t>“</w:t>
      </w:r>
      <w:r w:rsidR="00FA2A5B" w:rsidRPr="006938FF">
        <w:rPr>
          <w:rFonts w:ascii="Times New Roman" w:hAnsi="Times New Roman" w:cs="Times New Roman"/>
        </w:rPr>
        <w:t xml:space="preserve">Purity and impurity depend on oneself. No one from outside can </w:t>
      </w:r>
      <w:r w:rsidR="00BF1561">
        <w:rPr>
          <w:rFonts w:ascii="Times New Roman" w:hAnsi="Times New Roman" w:cs="Times New Roman"/>
        </w:rPr>
        <w:tab/>
      </w:r>
      <w:r w:rsidR="00FA2A5B" w:rsidRPr="006938FF">
        <w:rPr>
          <w:rFonts w:ascii="Times New Roman" w:hAnsi="Times New Roman" w:cs="Times New Roman"/>
        </w:rPr>
        <w:t>purify another</w:t>
      </w:r>
      <w:r w:rsidR="00764B11" w:rsidRPr="006938FF">
        <w:rPr>
          <w:rFonts w:ascii="Times New Roman" w:hAnsi="Times New Roman" w:cs="Times New Roman"/>
        </w:rPr>
        <w:t>.”</w:t>
      </w:r>
    </w:p>
    <w:p w:rsidR="00FA2A5B" w:rsidRPr="006938FF" w:rsidRDefault="00BF1561">
      <w:pPr>
        <w:rPr>
          <w:rFonts w:ascii="Times New Roman" w:hAnsi="Times New Roman" w:cs="Times New Roman"/>
          <w:b/>
        </w:rPr>
      </w:pPr>
      <w:r>
        <w:rPr>
          <w:rFonts w:ascii="Times New Roman" w:hAnsi="Times New Roman" w:cs="Times New Roman"/>
          <w:b/>
        </w:rPr>
        <w:t xml:space="preserve">Rites and </w:t>
      </w:r>
      <w:r w:rsidR="00236271" w:rsidRPr="006938FF">
        <w:rPr>
          <w:rFonts w:ascii="Times New Roman" w:hAnsi="Times New Roman" w:cs="Times New Roman"/>
          <w:b/>
        </w:rPr>
        <w:t>Rituals in Buddhism</w:t>
      </w:r>
    </w:p>
    <w:p w:rsidR="00236271" w:rsidRPr="00A544A3" w:rsidRDefault="00236271" w:rsidP="00662FDB">
      <w:pPr>
        <w:pStyle w:val="ListParagraph"/>
        <w:numPr>
          <w:ilvl w:val="0"/>
          <w:numId w:val="16"/>
        </w:numPr>
        <w:rPr>
          <w:rFonts w:ascii="Times New Roman" w:hAnsi="Times New Roman" w:cs="Times New Roman"/>
          <w:b/>
          <w:u w:val="single"/>
        </w:rPr>
      </w:pPr>
      <w:r w:rsidRPr="00A544A3">
        <w:rPr>
          <w:rFonts w:ascii="Times New Roman" w:hAnsi="Times New Roman" w:cs="Times New Roman"/>
          <w:b/>
          <w:u w:val="single"/>
        </w:rPr>
        <w:t xml:space="preserve">Buddha </w:t>
      </w:r>
      <w:r w:rsidR="00662FDB" w:rsidRPr="00A544A3">
        <w:rPr>
          <w:rFonts w:ascii="Times New Roman" w:hAnsi="Times New Roman" w:cs="Times New Roman"/>
          <w:b/>
          <w:u w:val="single"/>
        </w:rPr>
        <w:t>I</w:t>
      </w:r>
      <w:r w:rsidRPr="00A544A3">
        <w:rPr>
          <w:rFonts w:ascii="Times New Roman" w:hAnsi="Times New Roman" w:cs="Times New Roman"/>
          <w:b/>
          <w:u w:val="single"/>
        </w:rPr>
        <w:t>mage</w:t>
      </w:r>
    </w:p>
    <w:p w:rsidR="00662FDB" w:rsidRPr="006938FF" w:rsidRDefault="00662FDB">
      <w:pPr>
        <w:rPr>
          <w:rFonts w:ascii="Times New Roman" w:hAnsi="Times New Roman" w:cs="Times New Roman"/>
        </w:rPr>
      </w:pPr>
      <w:r w:rsidRPr="006938FF">
        <w:rPr>
          <w:rFonts w:ascii="Times New Roman" w:hAnsi="Times New Roman" w:cs="Times New Roman"/>
        </w:rPr>
        <w:tab/>
        <w:t>a)</w:t>
      </w:r>
      <w:r w:rsidRPr="006938FF">
        <w:rPr>
          <w:rFonts w:ascii="Times New Roman" w:hAnsi="Times New Roman" w:cs="Times New Roman"/>
        </w:rPr>
        <w:tab/>
      </w:r>
      <w:r w:rsidR="00236271" w:rsidRPr="006938FF">
        <w:rPr>
          <w:rFonts w:ascii="Times New Roman" w:hAnsi="Times New Roman" w:cs="Times New Roman"/>
        </w:rPr>
        <w:t xml:space="preserve">A Buddhist goes before the image, pays respect not to the statue but to the </w:t>
      </w:r>
      <w:r w:rsidR="00BF1561">
        <w:rPr>
          <w:rFonts w:ascii="Times New Roman" w:hAnsi="Times New Roman" w:cs="Times New Roman"/>
        </w:rPr>
        <w:tab/>
      </w:r>
      <w:r w:rsidR="00BF1561">
        <w:rPr>
          <w:rFonts w:ascii="Times New Roman" w:hAnsi="Times New Roman" w:cs="Times New Roman"/>
        </w:rPr>
        <w:tab/>
      </w:r>
      <w:r w:rsidRPr="006938FF">
        <w:rPr>
          <w:rFonts w:ascii="Times New Roman" w:hAnsi="Times New Roman" w:cs="Times New Roman"/>
        </w:rPr>
        <w:tab/>
      </w:r>
      <w:r w:rsidR="00236271" w:rsidRPr="006938FF">
        <w:rPr>
          <w:rFonts w:ascii="Times New Roman" w:hAnsi="Times New Roman" w:cs="Times New Roman"/>
        </w:rPr>
        <w:t xml:space="preserve">Buddha as the fully enlightened being and reflects on his perfections and </w:t>
      </w:r>
      <w:r w:rsidRPr="006938FF">
        <w:rPr>
          <w:rFonts w:ascii="Times New Roman" w:hAnsi="Times New Roman" w:cs="Times New Roman"/>
        </w:rPr>
        <w:tab/>
      </w:r>
      <w:r w:rsidRPr="006938FF">
        <w:rPr>
          <w:rFonts w:ascii="Times New Roman" w:hAnsi="Times New Roman" w:cs="Times New Roman"/>
        </w:rPr>
        <w:tab/>
      </w:r>
      <w:r w:rsidRPr="006938FF">
        <w:rPr>
          <w:rFonts w:ascii="Times New Roman" w:hAnsi="Times New Roman" w:cs="Times New Roman"/>
        </w:rPr>
        <w:tab/>
      </w:r>
      <w:r w:rsidR="00C22430">
        <w:rPr>
          <w:rFonts w:ascii="Times New Roman" w:hAnsi="Times New Roman" w:cs="Times New Roman"/>
        </w:rPr>
        <w:tab/>
      </w:r>
      <w:r w:rsidR="00236271" w:rsidRPr="006938FF">
        <w:rPr>
          <w:rFonts w:ascii="Times New Roman" w:hAnsi="Times New Roman" w:cs="Times New Roman"/>
        </w:rPr>
        <w:t xml:space="preserve">virtues. </w:t>
      </w:r>
    </w:p>
    <w:p w:rsidR="00236271" w:rsidRPr="006938FF" w:rsidRDefault="00662FDB">
      <w:pPr>
        <w:rPr>
          <w:rFonts w:ascii="Times New Roman" w:hAnsi="Times New Roman" w:cs="Times New Roman"/>
        </w:rPr>
      </w:pPr>
      <w:r w:rsidRPr="006938FF">
        <w:rPr>
          <w:rFonts w:ascii="Times New Roman" w:hAnsi="Times New Roman" w:cs="Times New Roman"/>
        </w:rPr>
        <w:tab/>
        <w:t>b)</w:t>
      </w:r>
      <w:r w:rsidRPr="006938FF">
        <w:rPr>
          <w:rFonts w:ascii="Times New Roman" w:hAnsi="Times New Roman" w:cs="Times New Roman"/>
        </w:rPr>
        <w:tab/>
      </w:r>
      <w:r w:rsidR="00236271" w:rsidRPr="006938FF">
        <w:rPr>
          <w:rFonts w:ascii="Times New Roman" w:hAnsi="Times New Roman" w:cs="Times New Roman"/>
        </w:rPr>
        <w:t xml:space="preserve">It acts as a visual aid, a symbolic representation of his great qualities and as an object </w:t>
      </w:r>
      <w:r w:rsidR="00C22430">
        <w:rPr>
          <w:rFonts w:ascii="Times New Roman" w:hAnsi="Times New Roman" w:cs="Times New Roman"/>
        </w:rPr>
        <w:tab/>
      </w:r>
      <w:r w:rsidR="00C22430">
        <w:rPr>
          <w:rFonts w:ascii="Times New Roman" w:hAnsi="Times New Roman" w:cs="Times New Roman"/>
        </w:rPr>
        <w:tab/>
      </w:r>
      <w:r w:rsidR="00236271" w:rsidRPr="006938FF">
        <w:rPr>
          <w:rFonts w:ascii="Times New Roman" w:hAnsi="Times New Roman" w:cs="Times New Roman"/>
        </w:rPr>
        <w:t>of concentration to gain peace of mind.</w:t>
      </w:r>
    </w:p>
    <w:p w:rsidR="00E37966" w:rsidRPr="00A544A3" w:rsidRDefault="00E37966" w:rsidP="00662FDB">
      <w:pPr>
        <w:pStyle w:val="ListParagraph"/>
        <w:numPr>
          <w:ilvl w:val="0"/>
          <w:numId w:val="16"/>
        </w:numPr>
        <w:rPr>
          <w:rFonts w:ascii="Times New Roman" w:hAnsi="Times New Roman" w:cs="Times New Roman"/>
          <w:b/>
          <w:u w:val="single"/>
        </w:rPr>
      </w:pPr>
      <w:r w:rsidRPr="00A544A3">
        <w:rPr>
          <w:rFonts w:ascii="Times New Roman" w:hAnsi="Times New Roman" w:cs="Times New Roman"/>
          <w:b/>
          <w:u w:val="single"/>
        </w:rPr>
        <w:t xml:space="preserve">Buddha </w:t>
      </w:r>
      <w:r w:rsidR="0009586D" w:rsidRPr="00A544A3">
        <w:rPr>
          <w:rFonts w:ascii="Times New Roman" w:hAnsi="Times New Roman" w:cs="Times New Roman"/>
          <w:b/>
          <w:u w:val="single"/>
        </w:rPr>
        <w:t>L</w:t>
      </w:r>
      <w:r w:rsidRPr="00A544A3">
        <w:rPr>
          <w:rFonts w:ascii="Times New Roman" w:hAnsi="Times New Roman" w:cs="Times New Roman"/>
          <w:b/>
          <w:u w:val="single"/>
        </w:rPr>
        <w:t xml:space="preserve">ockets, </w:t>
      </w:r>
      <w:r w:rsidR="0009586D" w:rsidRPr="00A544A3">
        <w:rPr>
          <w:rFonts w:ascii="Times New Roman" w:hAnsi="Times New Roman" w:cs="Times New Roman"/>
          <w:b/>
          <w:u w:val="single"/>
        </w:rPr>
        <w:t>A</w:t>
      </w:r>
      <w:r w:rsidRPr="00A544A3">
        <w:rPr>
          <w:rFonts w:ascii="Times New Roman" w:hAnsi="Times New Roman" w:cs="Times New Roman"/>
          <w:b/>
          <w:u w:val="single"/>
        </w:rPr>
        <w:t xml:space="preserve">mulets, </w:t>
      </w:r>
      <w:r w:rsidR="0009586D" w:rsidRPr="00A544A3">
        <w:rPr>
          <w:rFonts w:ascii="Times New Roman" w:hAnsi="Times New Roman" w:cs="Times New Roman"/>
          <w:b/>
          <w:u w:val="single"/>
        </w:rPr>
        <w:t>T</w:t>
      </w:r>
      <w:r w:rsidRPr="00A544A3">
        <w:rPr>
          <w:rFonts w:ascii="Times New Roman" w:hAnsi="Times New Roman" w:cs="Times New Roman"/>
          <w:b/>
          <w:u w:val="single"/>
        </w:rPr>
        <w:t>alismans etc</w:t>
      </w:r>
    </w:p>
    <w:p w:rsidR="00E37966" w:rsidRPr="006938FF" w:rsidRDefault="00662FDB">
      <w:pPr>
        <w:rPr>
          <w:rFonts w:ascii="Times New Roman" w:hAnsi="Times New Roman" w:cs="Times New Roman"/>
        </w:rPr>
      </w:pPr>
      <w:r w:rsidRPr="006938FF">
        <w:rPr>
          <w:rFonts w:ascii="Times New Roman" w:hAnsi="Times New Roman" w:cs="Times New Roman"/>
        </w:rPr>
        <w:tab/>
        <w:t>a)</w:t>
      </w:r>
      <w:r w:rsidRPr="006938FF">
        <w:rPr>
          <w:rFonts w:ascii="Times New Roman" w:hAnsi="Times New Roman" w:cs="Times New Roman"/>
        </w:rPr>
        <w:tab/>
      </w:r>
      <w:r w:rsidR="00E37966" w:rsidRPr="006938FF">
        <w:rPr>
          <w:rFonts w:ascii="Times New Roman" w:hAnsi="Times New Roman" w:cs="Times New Roman"/>
        </w:rPr>
        <w:t>It is neither part of Buddha’s teaching nor recommen</w:t>
      </w:r>
      <w:r w:rsidR="00BF6E1C" w:rsidRPr="006938FF">
        <w:rPr>
          <w:rFonts w:ascii="Times New Roman" w:hAnsi="Times New Roman" w:cs="Times New Roman"/>
        </w:rPr>
        <w:t>dation</w:t>
      </w:r>
      <w:r w:rsidR="00E37966" w:rsidRPr="006938FF">
        <w:rPr>
          <w:rFonts w:ascii="Times New Roman" w:hAnsi="Times New Roman" w:cs="Times New Roman"/>
        </w:rPr>
        <w:t xml:space="preserve">. This is an old and ancient </w:t>
      </w:r>
      <w:r w:rsidR="00C22430">
        <w:rPr>
          <w:rFonts w:ascii="Times New Roman" w:hAnsi="Times New Roman" w:cs="Times New Roman"/>
        </w:rPr>
        <w:tab/>
      </w:r>
      <w:r w:rsidR="00C22430">
        <w:rPr>
          <w:rFonts w:ascii="Times New Roman" w:hAnsi="Times New Roman" w:cs="Times New Roman"/>
        </w:rPr>
        <w:tab/>
      </w:r>
      <w:r w:rsidR="00E37966" w:rsidRPr="006938FF">
        <w:rPr>
          <w:rFonts w:ascii="Times New Roman" w:hAnsi="Times New Roman" w:cs="Times New Roman"/>
        </w:rPr>
        <w:t xml:space="preserve">practice that is intended for protection and blessing. It has psychological support to </w:t>
      </w:r>
      <w:r w:rsidR="00C22430">
        <w:rPr>
          <w:rFonts w:ascii="Times New Roman" w:hAnsi="Times New Roman" w:cs="Times New Roman"/>
        </w:rPr>
        <w:tab/>
      </w:r>
      <w:r w:rsidR="00C22430">
        <w:rPr>
          <w:rFonts w:ascii="Times New Roman" w:hAnsi="Times New Roman" w:cs="Times New Roman"/>
        </w:rPr>
        <w:tab/>
        <w:t>t</w:t>
      </w:r>
      <w:r w:rsidR="00E37966" w:rsidRPr="006938FF">
        <w:rPr>
          <w:rFonts w:ascii="Times New Roman" w:hAnsi="Times New Roman" w:cs="Times New Roman"/>
        </w:rPr>
        <w:t xml:space="preserve">hose who lack </w:t>
      </w:r>
      <w:r w:rsidRPr="006938FF">
        <w:rPr>
          <w:rFonts w:ascii="Times New Roman" w:hAnsi="Times New Roman" w:cs="Times New Roman"/>
        </w:rPr>
        <w:t xml:space="preserve">of </w:t>
      </w:r>
      <w:r w:rsidR="00E37966" w:rsidRPr="006938FF">
        <w:rPr>
          <w:rFonts w:ascii="Times New Roman" w:hAnsi="Times New Roman" w:cs="Times New Roman"/>
        </w:rPr>
        <w:t xml:space="preserve">self-confidence and clear understanding of </w:t>
      </w:r>
      <w:proofErr w:type="spellStart"/>
      <w:r w:rsidR="00E37966" w:rsidRPr="006938FF">
        <w:rPr>
          <w:rFonts w:ascii="Times New Roman" w:hAnsi="Times New Roman" w:cs="Times New Roman"/>
        </w:rPr>
        <w:t>kamma</w:t>
      </w:r>
      <w:proofErr w:type="spellEnd"/>
      <w:r w:rsidR="00E37966" w:rsidRPr="006938FF">
        <w:rPr>
          <w:rFonts w:ascii="Times New Roman" w:hAnsi="Times New Roman" w:cs="Times New Roman"/>
        </w:rPr>
        <w:t xml:space="preserve">. </w:t>
      </w:r>
    </w:p>
    <w:p w:rsidR="00E37966" w:rsidRPr="006938FF" w:rsidRDefault="00662FDB">
      <w:pPr>
        <w:rPr>
          <w:rFonts w:ascii="Times New Roman" w:hAnsi="Times New Roman" w:cs="Times New Roman"/>
        </w:rPr>
      </w:pPr>
      <w:r w:rsidRPr="006938FF">
        <w:rPr>
          <w:rFonts w:ascii="Times New Roman" w:hAnsi="Times New Roman" w:cs="Times New Roman"/>
        </w:rPr>
        <w:tab/>
        <w:t>b)</w:t>
      </w:r>
      <w:r w:rsidRPr="006938FF">
        <w:rPr>
          <w:rFonts w:ascii="Times New Roman" w:hAnsi="Times New Roman" w:cs="Times New Roman"/>
        </w:rPr>
        <w:tab/>
      </w:r>
      <w:r w:rsidR="00E37966" w:rsidRPr="006938FF">
        <w:rPr>
          <w:rFonts w:ascii="Times New Roman" w:hAnsi="Times New Roman" w:cs="Times New Roman"/>
        </w:rPr>
        <w:t>Like the Buddha image, it serves as reminder of the Buddha and his virtue</w:t>
      </w:r>
      <w:r w:rsidRPr="006938FF">
        <w:rPr>
          <w:rFonts w:ascii="Times New Roman" w:hAnsi="Times New Roman" w:cs="Times New Roman"/>
        </w:rPr>
        <w:t>s</w:t>
      </w:r>
      <w:r w:rsidR="00E37966" w:rsidRPr="006938FF">
        <w:rPr>
          <w:rFonts w:ascii="Times New Roman" w:hAnsi="Times New Roman" w:cs="Times New Roman"/>
        </w:rPr>
        <w:t xml:space="preserve">. Thus </w:t>
      </w:r>
      <w:r w:rsidR="00C22430">
        <w:rPr>
          <w:rFonts w:ascii="Times New Roman" w:hAnsi="Times New Roman" w:cs="Times New Roman"/>
        </w:rPr>
        <w:tab/>
      </w:r>
      <w:r w:rsidR="00C22430">
        <w:rPr>
          <w:rFonts w:ascii="Times New Roman" w:hAnsi="Times New Roman" w:cs="Times New Roman"/>
        </w:rPr>
        <w:tab/>
      </w:r>
      <w:r w:rsidR="00E37966" w:rsidRPr="006938FF">
        <w:rPr>
          <w:rFonts w:ascii="Times New Roman" w:hAnsi="Times New Roman" w:cs="Times New Roman"/>
        </w:rPr>
        <w:t xml:space="preserve">wearing miniature replicas of Buddha image around the neck would give </w:t>
      </w:r>
      <w:r w:rsidRPr="006938FF">
        <w:rPr>
          <w:rFonts w:ascii="Times New Roman" w:hAnsi="Times New Roman" w:cs="Times New Roman"/>
        </w:rPr>
        <w:tab/>
      </w:r>
      <w:r w:rsidR="00E37966" w:rsidRPr="006938FF">
        <w:rPr>
          <w:rFonts w:ascii="Times New Roman" w:hAnsi="Times New Roman" w:cs="Times New Roman"/>
        </w:rPr>
        <w:t xml:space="preserve">them a </w:t>
      </w:r>
      <w:r w:rsidR="00C22430">
        <w:rPr>
          <w:rFonts w:ascii="Times New Roman" w:hAnsi="Times New Roman" w:cs="Times New Roman"/>
        </w:rPr>
        <w:tab/>
      </w:r>
      <w:r w:rsidR="00C22430">
        <w:rPr>
          <w:rFonts w:ascii="Times New Roman" w:hAnsi="Times New Roman" w:cs="Times New Roman"/>
        </w:rPr>
        <w:tab/>
      </w:r>
      <w:r w:rsidR="00C22430">
        <w:rPr>
          <w:rFonts w:ascii="Times New Roman" w:hAnsi="Times New Roman" w:cs="Times New Roman"/>
        </w:rPr>
        <w:tab/>
        <w:t>s</w:t>
      </w:r>
      <w:r w:rsidR="00E37966" w:rsidRPr="006938FF">
        <w:rPr>
          <w:rFonts w:ascii="Times New Roman" w:hAnsi="Times New Roman" w:cs="Times New Roman"/>
        </w:rPr>
        <w:t>ense of security and auspicious feeling. It also induces people to</w:t>
      </w:r>
      <w:r w:rsidR="00C22430">
        <w:rPr>
          <w:rFonts w:ascii="Times New Roman" w:hAnsi="Times New Roman" w:cs="Times New Roman"/>
        </w:rPr>
        <w:t xml:space="preserve"> </w:t>
      </w:r>
      <w:r w:rsidR="00E37966" w:rsidRPr="006938FF">
        <w:rPr>
          <w:rFonts w:ascii="Times New Roman" w:hAnsi="Times New Roman" w:cs="Times New Roman"/>
        </w:rPr>
        <w:t xml:space="preserve">practice </w:t>
      </w:r>
      <w:r w:rsidR="000634BA" w:rsidRPr="006938FF">
        <w:rPr>
          <w:rFonts w:ascii="Times New Roman" w:hAnsi="Times New Roman" w:cs="Times New Roman"/>
        </w:rPr>
        <w:t>t</w:t>
      </w:r>
      <w:r w:rsidR="00E37966" w:rsidRPr="006938FF">
        <w:rPr>
          <w:rFonts w:ascii="Times New Roman" w:hAnsi="Times New Roman" w:cs="Times New Roman"/>
        </w:rPr>
        <w:t xml:space="preserve">he </w:t>
      </w:r>
      <w:r w:rsidR="00C22430">
        <w:rPr>
          <w:rFonts w:ascii="Times New Roman" w:hAnsi="Times New Roman" w:cs="Times New Roman"/>
        </w:rPr>
        <w:tab/>
      </w:r>
      <w:r w:rsidR="00C22430">
        <w:rPr>
          <w:rFonts w:ascii="Times New Roman" w:hAnsi="Times New Roman" w:cs="Times New Roman"/>
        </w:rPr>
        <w:tab/>
      </w:r>
      <w:r w:rsidR="00C22430">
        <w:rPr>
          <w:rFonts w:ascii="Times New Roman" w:hAnsi="Times New Roman" w:cs="Times New Roman"/>
        </w:rPr>
        <w:tab/>
      </w:r>
      <w:proofErr w:type="spellStart"/>
      <w:r w:rsidR="00C22430">
        <w:rPr>
          <w:rFonts w:ascii="Times New Roman" w:hAnsi="Times New Roman" w:cs="Times New Roman"/>
        </w:rPr>
        <w:t>d</w:t>
      </w:r>
      <w:r w:rsidR="00E37966" w:rsidRPr="006938FF">
        <w:rPr>
          <w:rFonts w:ascii="Times New Roman" w:hAnsi="Times New Roman" w:cs="Times New Roman"/>
        </w:rPr>
        <w:t>hamma</w:t>
      </w:r>
      <w:proofErr w:type="spellEnd"/>
      <w:r w:rsidR="00E37966" w:rsidRPr="006938FF">
        <w:rPr>
          <w:rFonts w:ascii="Times New Roman" w:hAnsi="Times New Roman" w:cs="Times New Roman"/>
        </w:rPr>
        <w:t xml:space="preserve"> or lead a righteous life.</w:t>
      </w:r>
    </w:p>
    <w:p w:rsidR="00A70F47" w:rsidRPr="00A544A3" w:rsidRDefault="00A70F47" w:rsidP="00E00A0D">
      <w:pPr>
        <w:pStyle w:val="ListParagraph"/>
        <w:numPr>
          <w:ilvl w:val="0"/>
          <w:numId w:val="16"/>
        </w:numPr>
        <w:rPr>
          <w:rFonts w:ascii="Times New Roman" w:hAnsi="Times New Roman" w:cs="Times New Roman"/>
          <w:b/>
          <w:u w:val="single"/>
        </w:rPr>
      </w:pPr>
      <w:r w:rsidRPr="00A544A3">
        <w:rPr>
          <w:rFonts w:ascii="Times New Roman" w:hAnsi="Times New Roman" w:cs="Times New Roman"/>
          <w:b/>
          <w:u w:val="single"/>
        </w:rPr>
        <w:t>Chanting</w:t>
      </w:r>
    </w:p>
    <w:p w:rsidR="005E1EE7" w:rsidRPr="006938FF" w:rsidRDefault="00E00A0D">
      <w:pPr>
        <w:rPr>
          <w:rFonts w:ascii="Times New Roman" w:hAnsi="Times New Roman" w:cs="Times New Roman"/>
        </w:rPr>
      </w:pPr>
      <w:r w:rsidRPr="006938FF">
        <w:rPr>
          <w:rFonts w:ascii="Times New Roman" w:hAnsi="Times New Roman" w:cs="Times New Roman"/>
        </w:rPr>
        <w:tab/>
        <w:t>a)</w:t>
      </w:r>
      <w:r w:rsidRPr="006938FF">
        <w:rPr>
          <w:rFonts w:ascii="Times New Roman" w:hAnsi="Times New Roman" w:cs="Times New Roman"/>
        </w:rPr>
        <w:tab/>
      </w:r>
      <w:r w:rsidR="000634BA" w:rsidRPr="006938FF">
        <w:rPr>
          <w:rFonts w:ascii="Times New Roman" w:hAnsi="Times New Roman" w:cs="Times New Roman"/>
        </w:rPr>
        <w:t xml:space="preserve">In Theravada Buddhism, chanting is known as protection </w:t>
      </w:r>
      <w:r w:rsidR="000634BA" w:rsidRPr="006938FF">
        <w:rPr>
          <w:rFonts w:ascii="Times New Roman" w:hAnsi="Times New Roman" w:cs="Times New Roman"/>
          <w:i/>
        </w:rPr>
        <w:t>(</w:t>
      </w:r>
      <w:proofErr w:type="spellStart"/>
      <w:r w:rsidR="000634BA" w:rsidRPr="006938FF">
        <w:rPr>
          <w:rFonts w:ascii="Times New Roman" w:hAnsi="Times New Roman" w:cs="Times New Roman"/>
          <w:i/>
        </w:rPr>
        <w:t>paritta</w:t>
      </w:r>
      <w:proofErr w:type="spellEnd"/>
      <w:r w:rsidR="000634BA" w:rsidRPr="006938FF">
        <w:rPr>
          <w:rFonts w:ascii="Times New Roman" w:hAnsi="Times New Roman" w:cs="Times New Roman"/>
          <w:i/>
        </w:rPr>
        <w:t>)</w:t>
      </w:r>
      <w:r w:rsidR="000634BA" w:rsidRPr="006938FF">
        <w:rPr>
          <w:rFonts w:ascii="Times New Roman" w:hAnsi="Times New Roman" w:cs="Times New Roman"/>
        </w:rPr>
        <w:t>. It provides</w:t>
      </w:r>
      <w:r w:rsidR="00E4123D" w:rsidRPr="006938FF">
        <w:rPr>
          <w:rFonts w:ascii="Times New Roman" w:hAnsi="Times New Roman" w:cs="Times New Roman"/>
        </w:rPr>
        <w:t xml:space="preserve"> </w:t>
      </w:r>
      <w:r w:rsidRPr="006938FF">
        <w:rPr>
          <w:rFonts w:ascii="Times New Roman" w:hAnsi="Times New Roman" w:cs="Times New Roman"/>
        </w:rPr>
        <w:tab/>
      </w:r>
      <w:r w:rsidRPr="006938FF">
        <w:rPr>
          <w:rFonts w:ascii="Times New Roman" w:hAnsi="Times New Roman" w:cs="Times New Roman"/>
        </w:rPr>
        <w:tab/>
      </w:r>
      <w:r w:rsidR="006938FF">
        <w:rPr>
          <w:rFonts w:ascii="Times New Roman" w:hAnsi="Times New Roman" w:cs="Times New Roman"/>
        </w:rPr>
        <w:tab/>
      </w:r>
      <w:r w:rsidR="00E4123D" w:rsidRPr="006938FF">
        <w:rPr>
          <w:rFonts w:ascii="Times New Roman" w:hAnsi="Times New Roman" w:cs="Times New Roman"/>
        </w:rPr>
        <w:t xml:space="preserve">protection in every way by the blessing invoked on the truth of the Triple Gem and </w:t>
      </w:r>
      <w:r w:rsidR="006938FF">
        <w:rPr>
          <w:rFonts w:ascii="Times New Roman" w:hAnsi="Times New Roman" w:cs="Times New Roman"/>
        </w:rPr>
        <w:tab/>
      </w:r>
      <w:r w:rsidR="006938FF">
        <w:rPr>
          <w:rFonts w:ascii="Times New Roman" w:hAnsi="Times New Roman" w:cs="Times New Roman"/>
        </w:rPr>
        <w:tab/>
      </w:r>
      <w:r w:rsidR="00E4123D" w:rsidRPr="006938FF">
        <w:rPr>
          <w:rFonts w:ascii="Times New Roman" w:hAnsi="Times New Roman" w:cs="Times New Roman"/>
        </w:rPr>
        <w:t xml:space="preserve">the </w:t>
      </w:r>
      <w:proofErr w:type="spellStart"/>
      <w:r w:rsidR="00E4123D" w:rsidRPr="006938FF">
        <w:rPr>
          <w:rFonts w:ascii="Times New Roman" w:hAnsi="Times New Roman" w:cs="Times New Roman"/>
        </w:rPr>
        <w:t>Dhamma</w:t>
      </w:r>
      <w:proofErr w:type="spellEnd"/>
      <w:r w:rsidR="00E4123D" w:rsidRPr="006938FF">
        <w:rPr>
          <w:rFonts w:ascii="Times New Roman" w:hAnsi="Times New Roman" w:cs="Times New Roman"/>
        </w:rPr>
        <w:t xml:space="preserve">. These protection chants are not mystical composition </w:t>
      </w:r>
      <w:r w:rsidR="00E4123D" w:rsidRPr="006938FF">
        <w:rPr>
          <w:rFonts w:ascii="Times New Roman" w:hAnsi="Times New Roman" w:cs="Times New Roman"/>
          <w:i/>
        </w:rPr>
        <w:t>(mantras)</w:t>
      </w:r>
      <w:r w:rsidR="00E4123D" w:rsidRPr="006938FF">
        <w:rPr>
          <w:rFonts w:ascii="Times New Roman" w:hAnsi="Times New Roman" w:cs="Times New Roman"/>
        </w:rPr>
        <w:t xml:space="preserve"> of </w:t>
      </w:r>
      <w:r w:rsidR="006938FF">
        <w:rPr>
          <w:rFonts w:ascii="Times New Roman" w:hAnsi="Times New Roman" w:cs="Times New Roman"/>
        </w:rPr>
        <w:tab/>
      </w:r>
      <w:r w:rsidR="006938FF">
        <w:rPr>
          <w:rFonts w:ascii="Times New Roman" w:hAnsi="Times New Roman" w:cs="Times New Roman"/>
        </w:rPr>
        <w:lastRenderedPageBreak/>
        <w:tab/>
      </w:r>
      <w:r w:rsidR="006938FF">
        <w:rPr>
          <w:rFonts w:ascii="Times New Roman" w:hAnsi="Times New Roman" w:cs="Times New Roman"/>
        </w:rPr>
        <w:tab/>
      </w:r>
      <w:r w:rsidR="00E4123D" w:rsidRPr="006938FF">
        <w:rPr>
          <w:rFonts w:ascii="Times New Roman" w:hAnsi="Times New Roman" w:cs="Times New Roman"/>
        </w:rPr>
        <w:t>mysterious</w:t>
      </w:r>
      <w:r w:rsidR="006938FF">
        <w:rPr>
          <w:rFonts w:ascii="Times New Roman" w:hAnsi="Times New Roman" w:cs="Times New Roman"/>
        </w:rPr>
        <w:t xml:space="preserve"> </w:t>
      </w:r>
      <w:r w:rsidR="00E4123D" w:rsidRPr="006938FF">
        <w:rPr>
          <w:rFonts w:ascii="Times New Roman" w:hAnsi="Times New Roman" w:cs="Times New Roman"/>
        </w:rPr>
        <w:t xml:space="preserve">combination </w:t>
      </w:r>
      <w:r w:rsidR="008F5A3C" w:rsidRPr="006938FF">
        <w:rPr>
          <w:rFonts w:ascii="Times New Roman" w:hAnsi="Times New Roman" w:cs="Times New Roman"/>
        </w:rPr>
        <w:t>of words and sounds</w:t>
      </w:r>
      <w:r w:rsidR="005E1EE7" w:rsidRPr="006938FF">
        <w:rPr>
          <w:rFonts w:ascii="Times New Roman" w:hAnsi="Times New Roman" w:cs="Times New Roman"/>
        </w:rPr>
        <w:t xml:space="preserve"> nor magical</w:t>
      </w:r>
      <w:r w:rsidR="006938FF">
        <w:rPr>
          <w:rFonts w:ascii="Times New Roman" w:hAnsi="Times New Roman" w:cs="Times New Roman"/>
        </w:rPr>
        <w:t xml:space="preserve"> </w:t>
      </w:r>
      <w:r w:rsidR="005E1EE7" w:rsidRPr="006938FF">
        <w:rPr>
          <w:rFonts w:ascii="Times New Roman" w:hAnsi="Times New Roman" w:cs="Times New Roman"/>
        </w:rPr>
        <w:t xml:space="preserve">formulas or talisman or </w:t>
      </w:r>
      <w:r w:rsidR="006938FF">
        <w:rPr>
          <w:rFonts w:ascii="Times New Roman" w:hAnsi="Times New Roman" w:cs="Times New Roman"/>
        </w:rPr>
        <w:tab/>
      </w:r>
      <w:r w:rsidR="006938FF">
        <w:rPr>
          <w:rFonts w:ascii="Times New Roman" w:hAnsi="Times New Roman" w:cs="Times New Roman"/>
        </w:rPr>
        <w:tab/>
      </w:r>
      <w:r w:rsidR="005E1EE7" w:rsidRPr="006938FF">
        <w:rPr>
          <w:rFonts w:ascii="Times New Roman" w:hAnsi="Times New Roman" w:cs="Times New Roman"/>
        </w:rPr>
        <w:t>exorcism.</w:t>
      </w:r>
    </w:p>
    <w:p w:rsidR="00F90EA7" w:rsidRPr="006938FF" w:rsidRDefault="00E00A0D">
      <w:pPr>
        <w:rPr>
          <w:rFonts w:ascii="Times New Roman" w:hAnsi="Times New Roman" w:cs="Times New Roman"/>
        </w:rPr>
      </w:pPr>
      <w:r w:rsidRPr="006938FF">
        <w:rPr>
          <w:rFonts w:ascii="Times New Roman" w:hAnsi="Times New Roman" w:cs="Times New Roman"/>
        </w:rPr>
        <w:tab/>
        <w:t>b)</w:t>
      </w:r>
      <w:r w:rsidRPr="006938FF">
        <w:rPr>
          <w:rFonts w:ascii="Times New Roman" w:hAnsi="Times New Roman" w:cs="Times New Roman"/>
        </w:rPr>
        <w:tab/>
      </w:r>
      <w:r w:rsidR="00F90EA7" w:rsidRPr="006938FF">
        <w:rPr>
          <w:rFonts w:ascii="Times New Roman" w:hAnsi="Times New Roman" w:cs="Times New Roman"/>
        </w:rPr>
        <w:t xml:space="preserve">What are sometimes referred to as Buddhist prayers, recited in ceremony or </w:t>
      </w:r>
      <w:r w:rsidRPr="006938FF">
        <w:rPr>
          <w:rFonts w:ascii="Times New Roman" w:hAnsi="Times New Roman" w:cs="Times New Roman"/>
        </w:rPr>
        <w:tab/>
      </w:r>
      <w:r w:rsidRPr="006938FF">
        <w:rPr>
          <w:rFonts w:ascii="Times New Roman" w:hAnsi="Times New Roman" w:cs="Times New Roman"/>
        </w:rPr>
        <w:tab/>
      </w:r>
      <w:r w:rsidR="006938FF">
        <w:rPr>
          <w:rFonts w:ascii="Times New Roman" w:hAnsi="Times New Roman" w:cs="Times New Roman"/>
        </w:rPr>
        <w:tab/>
      </w:r>
      <w:r w:rsidR="00F90EA7" w:rsidRPr="006938FF">
        <w:rPr>
          <w:rFonts w:ascii="Times New Roman" w:hAnsi="Times New Roman" w:cs="Times New Roman"/>
        </w:rPr>
        <w:t xml:space="preserve">worship, are not prayers at all. Buddhists do not pray. Each time we recite or chant </w:t>
      </w:r>
      <w:r w:rsidR="006938FF">
        <w:rPr>
          <w:rFonts w:ascii="Times New Roman" w:hAnsi="Times New Roman" w:cs="Times New Roman"/>
        </w:rPr>
        <w:tab/>
      </w:r>
      <w:r w:rsidR="006938FF">
        <w:rPr>
          <w:rFonts w:ascii="Times New Roman" w:hAnsi="Times New Roman" w:cs="Times New Roman"/>
        </w:rPr>
        <w:tab/>
      </w:r>
      <w:r w:rsidR="00F90EA7" w:rsidRPr="006938FF">
        <w:rPr>
          <w:rFonts w:ascii="Times New Roman" w:hAnsi="Times New Roman" w:cs="Times New Roman"/>
        </w:rPr>
        <w:t xml:space="preserve">those passages, we reflect on the noble message of the Buddha so that we may be </w:t>
      </w:r>
      <w:r w:rsidR="006938FF">
        <w:rPr>
          <w:rFonts w:ascii="Times New Roman" w:hAnsi="Times New Roman" w:cs="Times New Roman"/>
        </w:rPr>
        <w:tab/>
      </w:r>
      <w:r w:rsidR="006938FF">
        <w:rPr>
          <w:rFonts w:ascii="Times New Roman" w:hAnsi="Times New Roman" w:cs="Times New Roman"/>
        </w:rPr>
        <w:tab/>
      </w:r>
      <w:r w:rsidR="00F90EA7" w:rsidRPr="006938FF">
        <w:rPr>
          <w:rFonts w:ascii="Times New Roman" w:hAnsi="Times New Roman" w:cs="Times New Roman"/>
        </w:rPr>
        <w:t>inspired to put it into our daily practice.</w:t>
      </w:r>
    </w:p>
    <w:p w:rsidR="00766829" w:rsidRPr="006938FF" w:rsidRDefault="00E00A0D">
      <w:pPr>
        <w:rPr>
          <w:rFonts w:ascii="Times New Roman" w:hAnsi="Times New Roman" w:cs="Times New Roman"/>
        </w:rPr>
      </w:pPr>
      <w:r w:rsidRPr="006938FF">
        <w:rPr>
          <w:rFonts w:ascii="Times New Roman" w:hAnsi="Times New Roman" w:cs="Times New Roman"/>
        </w:rPr>
        <w:tab/>
        <w:t>c)</w:t>
      </w:r>
      <w:r w:rsidRPr="006938FF">
        <w:rPr>
          <w:rFonts w:ascii="Times New Roman" w:hAnsi="Times New Roman" w:cs="Times New Roman"/>
        </w:rPr>
        <w:tab/>
      </w:r>
      <w:r w:rsidR="00322ED6" w:rsidRPr="006938FF">
        <w:rPr>
          <w:rFonts w:ascii="Times New Roman" w:hAnsi="Times New Roman" w:cs="Times New Roman"/>
        </w:rPr>
        <w:t xml:space="preserve"> According to the </w:t>
      </w:r>
      <w:proofErr w:type="spellStart"/>
      <w:r w:rsidR="00322ED6" w:rsidRPr="006938FF">
        <w:rPr>
          <w:rFonts w:ascii="Times New Roman" w:hAnsi="Times New Roman" w:cs="Times New Roman"/>
        </w:rPr>
        <w:t>Pāli</w:t>
      </w:r>
      <w:proofErr w:type="spellEnd"/>
      <w:r w:rsidR="00322ED6" w:rsidRPr="006938FF">
        <w:rPr>
          <w:rFonts w:ascii="Times New Roman" w:hAnsi="Times New Roman" w:cs="Times New Roman"/>
        </w:rPr>
        <w:t xml:space="preserve"> canon, the Buddha also chanted the </w:t>
      </w:r>
      <w:proofErr w:type="spellStart"/>
      <w:r w:rsidR="00322ED6" w:rsidRPr="006938FF">
        <w:rPr>
          <w:rFonts w:ascii="Times New Roman" w:hAnsi="Times New Roman" w:cs="Times New Roman"/>
        </w:rPr>
        <w:t>paritta</w:t>
      </w:r>
      <w:proofErr w:type="spellEnd"/>
      <w:r w:rsidR="00322ED6" w:rsidRPr="006938FF">
        <w:rPr>
          <w:rFonts w:ascii="Times New Roman" w:hAnsi="Times New Roman" w:cs="Times New Roman"/>
        </w:rPr>
        <w:t xml:space="preserve"> and advised </w:t>
      </w:r>
      <w:r w:rsidRPr="006938FF">
        <w:rPr>
          <w:rFonts w:ascii="Times New Roman" w:hAnsi="Times New Roman" w:cs="Times New Roman"/>
        </w:rPr>
        <w:tab/>
      </w:r>
      <w:r w:rsidRPr="006938FF">
        <w:rPr>
          <w:rFonts w:ascii="Times New Roman" w:hAnsi="Times New Roman" w:cs="Times New Roman"/>
        </w:rPr>
        <w:tab/>
      </w:r>
      <w:r w:rsidR="006938FF">
        <w:rPr>
          <w:rFonts w:ascii="Times New Roman" w:hAnsi="Times New Roman" w:cs="Times New Roman"/>
        </w:rPr>
        <w:tab/>
      </w:r>
      <w:r w:rsidR="00322ED6" w:rsidRPr="006938FF">
        <w:rPr>
          <w:rFonts w:ascii="Times New Roman" w:hAnsi="Times New Roman" w:cs="Times New Roman"/>
        </w:rPr>
        <w:t xml:space="preserve">his disciples to do likewise such as </w:t>
      </w:r>
      <w:proofErr w:type="spellStart"/>
      <w:r w:rsidR="00322ED6" w:rsidRPr="006938FF">
        <w:rPr>
          <w:rFonts w:ascii="Times New Roman" w:hAnsi="Times New Roman" w:cs="Times New Roman"/>
        </w:rPr>
        <w:t>Ratana</w:t>
      </w:r>
      <w:proofErr w:type="spellEnd"/>
      <w:r w:rsidR="00322ED6" w:rsidRPr="006938FF">
        <w:rPr>
          <w:rFonts w:ascii="Times New Roman" w:hAnsi="Times New Roman" w:cs="Times New Roman"/>
        </w:rPr>
        <w:t xml:space="preserve"> </w:t>
      </w:r>
      <w:proofErr w:type="spellStart"/>
      <w:r w:rsidR="00322ED6" w:rsidRPr="006938FF">
        <w:rPr>
          <w:rFonts w:ascii="Times New Roman" w:hAnsi="Times New Roman" w:cs="Times New Roman"/>
        </w:rPr>
        <w:t>sutta</w:t>
      </w:r>
      <w:proofErr w:type="spellEnd"/>
      <w:r w:rsidR="00322ED6" w:rsidRPr="006938FF">
        <w:rPr>
          <w:rFonts w:ascii="Times New Roman" w:hAnsi="Times New Roman" w:cs="Times New Roman"/>
        </w:rPr>
        <w:t xml:space="preserve">, </w:t>
      </w:r>
      <w:proofErr w:type="spellStart"/>
      <w:r w:rsidR="00322ED6" w:rsidRPr="006938FF">
        <w:rPr>
          <w:rFonts w:ascii="Times New Roman" w:hAnsi="Times New Roman" w:cs="Times New Roman"/>
        </w:rPr>
        <w:t>Mettā</w:t>
      </w:r>
      <w:proofErr w:type="spellEnd"/>
      <w:r w:rsidR="00322ED6" w:rsidRPr="006938FF">
        <w:rPr>
          <w:rFonts w:ascii="Times New Roman" w:hAnsi="Times New Roman" w:cs="Times New Roman"/>
        </w:rPr>
        <w:t xml:space="preserve"> </w:t>
      </w:r>
      <w:proofErr w:type="spellStart"/>
      <w:r w:rsidR="00322ED6" w:rsidRPr="006938FF">
        <w:rPr>
          <w:rFonts w:ascii="Times New Roman" w:hAnsi="Times New Roman" w:cs="Times New Roman"/>
        </w:rPr>
        <w:t>sutta</w:t>
      </w:r>
      <w:proofErr w:type="spellEnd"/>
      <w:r w:rsidR="00322ED6" w:rsidRPr="006938FF">
        <w:rPr>
          <w:rFonts w:ascii="Times New Roman" w:hAnsi="Times New Roman" w:cs="Times New Roman"/>
        </w:rPr>
        <w:t xml:space="preserve">, </w:t>
      </w:r>
      <w:proofErr w:type="spellStart"/>
      <w:r w:rsidR="00322ED6" w:rsidRPr="006938FF">
        <w:rPr>
          <w:rFonts w:ascii="Times New Roman" w:hAnsi="Times New Roman" w:cs="Times New Roman"/>
        </w:rPr>
        <w:t>Bohjjanga</w:t>
      </w:r>
      <w:proofErr w:type="spellEnd"/>
      <w:r w:rsidR="00322ED6" w:rsidRPr="006938FF">
        <w:rPr>
          <w:rFonts w:ascii="Times New Roman" w:hAnsi="Times New Roman" w:cs="Times New Roman"/>
        </w:rPr>
        <w:t xml:space="preserve"> </w:t>
      </w:r>
      <w:proofErr w:type="spellStart"/>
      <w:r w:rsidR="00322ED6" w:rsidRPr="006938FF">
        <w:rPr>
          <w:rFonts w:ascii="Times New Roman" w:hAnsi="Times New Roman" w:cs="Times New Roman"/>
        </w:rPr>
        <w:t>sutta</w:t>
      </w:r>
      <w:proofErr w:type="spellEnd"/>
      <w:r w:rsidR="00322ED6" w:rsidRPr="006938FF">
        <w:rPr>
          <w:rFonts w:ascii="Times New Roman" w:hAnsi="Times New Roman" w:cs="Times New Roman"/>
        </w:rPr>
        <w:t xml:space="preserve"> etc.</w:t>
      </w:r>
      <w:r w:rsidR="007559B3" w:rsidRPr="006938FF">
        <w:rPr>
          <w:rFonts w:ascii="Times New Roman" w:hAnsi="Times New Roman" w:cs="Times New Roman"/>
        </w:rPr>
        <w:t xml:space="preserve"> </w:t>
      </w:r>
    </w:p>
    <w:p w:rsidR="00B26386" w:rsidRPr="006938FF" w:rsidRDefault="00E00A0D">
      <w:pPr>
        <w:rPr>
          <w:rFonts w:ascii="Times New Roman" w:hAnsi="Times New Roman" w:cs="Times New Roman"/>
        </w:rPr>
      </w:pPr>
      <w:r w:rsidRPr="006938FF">
        <w:rPr>
          <w:rFonts w:ascii="Times New Roman" w:hAnsi="Times New Roman" w:cs="Times New Roman"/>
        </w:rPr>
        <w:tab/>
        <w:t>d)</w:t>
      </w:r>
      <w:r w:rsidRPr="006938FF">
        <w:rPr>
          <w:rFonts w:ascii="Times New Roman" w:hAnsi="Times New Roman" w:cs="Times New Roman"/>
        </w:rPr>
        <w:tab/>
      </w:r>
      <w:r w:rsidR="00766829" w:rsidRPr="006938FF">
        <w:rPr>
          <w:rFonts w:ascii="Times New Roman" w:hAnsi="Times New Roman" w:cs="Times New Roman"/>
        </w:rPr>
        <w:t xml:space="preserve"> Chanting is a very useful devotional practice that can lead </w:t>
      </w:r>
      <w:r w:rsidR="00381A84" w:rsidRPr="006938FF">
        <w:rPr>
          <w:rFonts w:ascii="Times New Roman" w:hAnsi="Times New Roman" w:cs="Times New Roman"/>
        </w:rPr>
        <w:t xml:space="preserve">to the development of </w:t>
      </w:r>
      <w:r w:rsidR="006938FF">
        <w:rPr>
          <w:rFonts w:ascii="Times New Roman" w:hAnsi="Times New Roman" w:cs="Times New Roman"/>
        </w:rPr>
        <w:tab/>
      </w:r>
      <w:r w:rsidR="006938FF">
        <w:rPr>
          <w:rFonts w:ascii="Times New Roman" w:hAnsi="Times New Roman" w:cs="Times New Roman"/>
        </w:rPr>
        <w:tab/>
      </w:r>
      <w:r w:rsidR="006938FF">
        <w:rPr>
          <w:rFonts w:ascii="Times New Roman" w:hAnsi="Times New Roman" w:cs="Times New Roman"/>
        </w:rPr>
        <w:tab/>
      </w:r>
      <w:r w:rsidR="00381A84" w:rsidRPr="006938FF">
        <w:rPr>
          <w:rFonts w:ascii="Times New Roman" w:hAnsi="Times New Roman" w:cs="Times New Roman"/>
        </w:rPr>
        <w:t>strong faith. T</w:t>
      </w:r>
      <w:r w:rsidR="00B26386" w:rsidRPr="006938FF">
        <w:rPr>
          <w:rFonts w:ascii="Times New Roman" w:hAnsi="Times New Roman" w:cs="Times New Roman"/>
        </w:rPr>
        <w:t xml:space="preserve">he proper attitude to develop during chanting is to try to understand the </w:t>
      </w:r>
      <w:r w:rsidR="006938FF">
        <w:rPr>
          <w:rFonts w:ascii="Times New Roman" w:hAnsi="Times New Roman" w:cs="Times New Roman"/>
        </w:rPr>
        <w:tab/>
      </w:r>
      <w:r w:rsidR="006938FF">
        <w:rPr>
          <w:rFonts w:ascii="Times New Roman" w:hAnsi="Times New Roman" w:cs="Times New Roman"/>
        </w:rPr>
        <w:tab/>
      </w:r>
      <w:r w:rsidR="00B26386" w:rsidRPr="006938FF">
        <w:rPr>
          <w:rFonts w:ascii="Times New Roman" w:hAnsi="Times New Roman" w:cs="Times New Roman"/>
        </w:rPr>
        <w:t xml:space="preserve">meaning of what is being chanted and then reflect on the </w:t>
      </w:r>
      <w:r w:rsidRPr="006938FF">
        <w:rPr>
          <w:rFonts w:ascii="Times New Roman" w:hAnsi="Times New Roman" w:cs="Times New Roman"/>
        </w:rPr>
        <w:tab/>
      </w:r>
      <w:r w:rsidR="00B26386" w:rsidRPr="006938FF">
        <w:rPr>
          <w:rFonts w:ascii="Times New Roman" w:hAnsi="Times New Roman" w:cs="Times New Roman"/>
        </w:rPr>
        <w:t>meaning.</w:t>
      </w:r>
    </w:p>
    <w:p w:rsidR="00441DAD" w:rsidRPr="006938FF" w:rsidRDefault="00E00A0D">
      <w:pPr>
        <w:rPr>
          <w:rFonts w:ascii="Times New Roman" w:hAnsi="Times New Roman" w:cs="Times New Roman"/>
        </w:rPr>
      </w:pPr>
      <w:r w:rsidRPr="006938FF">
        <w:rPr>
          <w:rFonts w:ascii="Times New Roman" w:hAnsi="Times New Roman" w:cs="Times New Roman"/>
        </w:rPr>
        <w:tab/>
        <w:t>e)</w:t>
      </w:r>
      <w:r w:rsidRPr="006938FF">
        <w:rPr>
          <w:rFonts w:ascii="Times New Roman" w:hAnsi="Times New Roman" w:cs="Times New Roman"/>
        </w:rPr>
        <w:tab/>
      </w:r>
      <w:r w:rsidR="00B26386" w:rsidRPr="006938FF">
        <w:rPr>
          <w:rFonts w:ascii="Times New Roman" w:hAnsi="Times New Roman" w:cs="Times New Roman"/>
        </w:rPr>
        <w:t xml:space="preserve">According to </w:t>
      </w:r>
      <w:proofErr w:type="spellStart"/>
      <w:r w:rsidR="00B26386" w:rsidRPr="006938FF">
        <w:rPr>
          <w:rFonts w:ascii="Times New Roman" w:hAnsi="Times New Roman" w:cs="Times New Roman"/>
        </w:rPr>
        <w:t>Milinda</w:t>
      </w:r>
      <w:proofErr w:type="spellEnd"/>
      <w:r w:rsidR="00B26386" w:rsidRPr="006938FF">
        <w:rPr>
          <w:rFonts w:ascii="Times New Roman" w:hAnsi="Times New Roman" w:cs="Times New Roman"/>
        </w:rPr>
        <w:t xml:space="preserve"> </w:t>
      </w:r>
      <w:proofErr w:type="spellStart"/>
      <w:r w:rsidR="00B26386" w:rsidRPr="006938FF">
        <w:rPr>
          <w:rFonts w:ascii="Times New Roman" w:hAnsi="Times New Roman" w:cs="Times New Roman"/>
        </w:rPr>
        <w:t>Pańha</w:t>
      </w:r>
      <w:proofErr w:type="spellEnd"/>
      <w:r w:rsidR="00B26386" w:rsidRPr="006938FF">
        <w:rPr>
          <w:rFonts w:ascii="Times New Roman" w:hAnsi="Times New Roman" w:cs="Times New Roman"/>
        </w:rPr>
        <w:t xml:space="preserve">, the inefficacy of chanting may be due to </w:t>
      </w:r>
      <w:proofErr w:type="spellStart"/>
      <w:r w:rsidR="00B26386" w:rsidRPr="006938FF">
        <w:rPr>
          <w:rFonts w:ascii="Times New Roman" w:hAnsi="Times New Roman" w:cs="Times New Roman"/>
        </w:rPr>
        <w:t>kamma</w:t>
      </w:r>
      <w:proofErr w:type="spellEnd"/>
      <w:r w:rsidR="00B26386" w:rsidRPr="006938FF">
        <w:rPr>
          <w:rFonts w:ascii="Times New Roman" w:hAnsi="Times New Roman" w:cs="Times New Roman"/>
        </w:rPr>
        <w:t xml:space="preserve"> </w:t>
      </w:r>
      <w:r w:rsidR="00C22430">
        <w:rPr>
          <w:rFonts w:ascii="Times New Roman" w:hAnsi="Times New Roman" w:cs="Times New Roman"/>
        </w:rPr>
        <w:tab/>
      </w:r>
      <w:r w:rsidR="00C22430">
        <w:rPr>
          <w:rFonts w:ascii="Times New Roman" w:hAnsi="Times New Roman" w:cs="Times New Roman"/>
        </w:rPr>
        <w:tab/>
      </w:r>
      <w:r w:rsidR="00C22430">
        <w:rPr>
          <w:rFonts w:ascii="Times New Roman" w:hAnsi="Times New Roman" w:cs="Times New Roman"/>
        </w:rPr>
        <w:tab/>
        <w:t>h</w:t>
      </w:r>
      <w:r w:rsidR="00B26386" w:rsidRPr="006938FF">
        <w:rPr>
          <w:rFonts w:ascii="Times New Roman" w:hAnsi="Times New Roman" w:cs="Times New Roman"/>
        </w:rPr>
        <w:t>indrances (</w:t>
      </w:r>
      <w:proofErr w:type="spellStart"/>
      <w:r w:rsidR="00B26386" w:rsidRPr="006938FF">
        <w:rPr>
          <w:rFonts w:ascii="Times New Roman" w:hAnsi="Times New Roman" w:cs="Times New Roman"/>
          <w:i/>
        </w:rPr>
        <w:t>kammavarana</w:t>
      </w:r>
      <w:proofErr w:type="spellEnd"/>
      <w:r w:rsidR="00B26386" w:rsidRPr="006938FF">
        <w:rPr>
          <w:rFonts w:ascii="Times New Roman" w:hAnsi="Times New Roman" w:cs="Times New Roman"/>
        </w:rPr>
        <w:t xml:space="preserve"> – weighty </w:t>
      </w:r>
      <w:proofErr w:type="spellStart"/>
      <w:r w:rsidR="00B26386" w:rsidRPr="006938FF">
        <w:rPr>
          <w:rFonts w:ascii="Times New Roman" w:hAnsi="Times New Roman" w:cs="Times New Roman"/>
        </w:rPr>
        <w:t>kamma</w:t>
      </w:r>
      <w:proofErr w:type="spellEnd"/>
      <w:r w:rsidR="00B26386" w:rsidRPr="006938FF">
        <w:rPr>
          <w:rFonts w:ascii="Times New Roman" w:hAnsi="Times New Roman" w:cs="Times New Roman"/>
        </w:rPr>
        <w:t xml:space="preserve">), hindrances from defilements </w:t>
      </w:r>
      <w:r w:rsidRPr="006938FF">
        <w:rPr>
          <w:rFonts w:ascii="Times New Roman" w:hAnsi="Times New Roman" w:cs="Times New Roman"/>
        </w:rPr>
        <w:tab/>
      </w:r>
      <w:r w:rsidRPr="006938FF">
        <w:rPr>
          <w:rFonts w:ascii="Times New Roman" w:hAnsi="Times New Roman" w:cs="Times New Roman"/>
        </w:rPr>
        <w:tab/>
      </w:r>
      <w:r w:rsidR="00C22430">
        <w:rPr>
          <w:rFonts w:ascii="Times New Roman" w:hAnsi="Times New Roman" w:cs="Times New Roman"/>
        </w:rPr>
        <w:tab/>
      </w:r>
      <w:r w:rsidR="00B26386" w:rsidRPr="006938FF">
        <w:rPr>
          <w:rFonts w:ascii="Times New Roman" w:hAnsi="Times New Roman" w:cs="Times New Roman"/>
        </w:rPr>
        <w:t>(</w:t>
      </w:r>
      <w:proofErr w:type="spellStart"/>
      <w:r w:rsidR="00B26386" w:rsidRPr="006938FF">
        <w:rPr>
          <w:rFonts w:ascii="Times New Roman" w:hAnsi="Times New Roman" w:cs="Times New Roman"/>
          <w:i/>
        </w:rPr>
        <w:t>kilesavarana</w:t>
      </w:r>
      <w:proofErr w:type="spellEnd"/>
      <w:r w:rsidR="00B26386" w:rsidRPr="006938FF">
        <w:rPr>
          <w:rFonts w:ascii="Times New Roman" w:hAnsi="Times New Roman" w:cs="Times New Roman"/>
        </w:rPr>
        <w:t xml:space="preserve"> - unwholesome </w:t>
      </w:r>
      <w:r w:rsidR="00441DAD" w:rsidRPr="006938FF">
        <w:rPr>
          <w:rFonts w:ascii="Times New Roman" w:hAnsi="Times New Roman" w:cs="Times New Roman"/>
        </w:rPr>
        <w:t xml:space="preserve">defiling thoughts) and lack of faith in the Triple </w:t>
      </w:r>
      <w:r w:rsidRPr="006938FF">
        <w:rPr>
          <w:rFonts w:ascii="Times New Roman" w:hAnsi="Times New Roman" w:cs="Times New Roman"/>
        </w:rPr>
        <w:tab/>
      </w:r>
      <w:r w:rsidRPr="006938FF">
        <w:rPr>
          <w:rFonts w:ascii="Times New Roman" w:hAnsi="Times New Roman" w:cs="Times New Roman"/>
        </w:rPr>
        <w:tab/>
      </w:r>
      <w:r w:rsidR="00C22430">
        <w:rPr>
          <w:rFonts w:ascii="Times New Roman" w:hAnsi="Times New Roman" w:cs="Times New Roman"/>
        </w:rPr>
        <w:tab/>
      </w:r>
      <w:r w:rsidR="00441DAD" w:rsidRPr="006938FF">
        <w:rPr>
          <w:rFonts w:ascii="Times New Roman" w:hAnsi="Times New Roman" w:cs="Times New Roman"/>
        </w:rPr>
        <w:t>Gem (</w:t>
      </w:r>
      <w:proofErr w:type="spellStart"/>
      <w:r w:rsidR="00441DAD" w:rsidRPr="006938FF">
        <w:rPr>
          <w:rFonts w:ascii="Times New Roman" w:hAnsi="Times New Roman" w:cs="Times New Roman"/>
          <w:i/>
        </w:rPr>
        <w:t>asaddhanataya</w:t>
      </w:r>
      <w:proofErr w:type="spellEnd"/>
      <w:r w:rsidR="00441DAD" w:rsidRPr="006938FF">
        <w:rPr>
          <w:rFonts w:ascii="Times New Roman" w:hAnsi="Times New Roman" w:cs="Times New Roman"/>
        </w:rPr>
        <w:t>).</w:t>
      </w:r>
    </w:p>
    <w:p w:rsidR="0035742C" w:rsidRPr="006938FF" w:rsidRDefault="00E00A0D">
      <w:pPr>
        <w:rPr>
          <w:rFonts w:ascii="Times New Roman" w:hAnsi="Times New Roman" w:cs="Times New Roman"/>
        </w:rPr>
      </w:pPr>
      <w:r w:rsidRPr="006938FF">
        <w:rPr>
          <w:rFonts w:ascii="Times New Roman" w:hAnsi="Times New Roman" w:cs="Times New Roman"/>
        </w:rPr>
        <w:tab/>
      </w:r>
      <w:r w:rsidR="00E24FE6">
        <w:rPr>
          <w:rFonts w:ascii="Times New Roman" w:hAnsi="Times New Roman" w:cs="Times New Roman"/>
        </w:rPr>
        <w:t>f</w:t>
      </w:r>
      <w:r w:rsidRPr="006938FF">
        <w:rPr>
          <w:rFonts w:ascii="Times New Roman" w:hAnsi="Times New Roman" w:cs="Times New Roman"/>
        </w:rPr>
        <w:t>)</w:t>
      </w:r>
      <w:r w:rsidR="0035742C" w:rsidRPr="006938FF">
        <w:rPr>
          <w:rFonts w:ascii="Times New Roman" w:hAnsi="Times New Roman" w:cs="Times New Roman"/>
        </w:rPr>
        <w:t xml:space="preserve"> </w:t>
      </w:r>
      <w:r w:rsidRPr="006938FF">
        <w:rPr>
          <w:rFonts w:ascii="Times New Roman" w:hAnsi="Times New Roman" w:cs="Times New Roman"/>
        </w:rPr>
        <w:tab/>
      </w:r>
      <w:r w:rsidR="0035742C" w:rsidRPr="006938FF">
        <w:rPr>
          <w:rFonts w:ascii="Times New Roman" w:hAnsi="Times New Roman" w:cs="Times New Roman"/>
        </w:rPr>
        <w:t xml:space="preserve">The Buddha mentioned that for chanting to be effective, five wholesome </w:t>
      </w:r>
      <w:r w:rsidRPr="006938FF">
        <w:rPr>
          <w:rFonts w:ascii="Times New Roman" w:hAnsi="Times New Roman" w:cs="Times New Roman"/>
        </w:rPr>
        <w:tab/>
      </w:r>
      <w:r w:rsidR="0035742C" w:rsidRPr="006938FF">
        <w:rPr>
          <w:rFonts w:ascii="Times New Roman" w:hAnsi="Times New Roman" w:cs="Times New Roman"/>
        </w:rPr>
        <w:t xml:space="preserve">factors </w:t>
      </w:r>
      <w:r w:rsidR="00C22430">
        <w:rPr>
          <w:rFonts w:ascii="Times New Roman" w:hAnsi="Times New Roman" w:cs="Times New Roman"/>
        </w:rPr>
        <w:tab/>
      </w:r>
      <w:r w:rsidR="00C22430">
        <w:rPr>
          <w:rFonts w:ascii="Times New Roman" w:hAnsi="Times New Roman" w:cs="Times New Roman"/>
        </w:rPr>
        <w:tab/>
      </w:r>
      <w:r w:rsidR="00C22430">
        <w:rPr>
          <w:rFonts w:ascii="Times New Roman" w:hAnsi="Times New Roman" w:cs="Times New Roman"/>
        </w:rPr>
        <w:tab/>
      </w:r>
      <w:r w:rsidR="0035742C" w:rsidRPr="006938FF">
        <w:rPr>
          <w:rFonts w:ascii="Times New Roman" w:hAnsi="Times New Roman" w:cs="Times New Roman"/>
        </w:rPr>
        <w:t>should be developed:</w:t>
      </w:r>
    </w:p>
    <w:p w:rsidR="0035742C" w:rsidRPr="006938FF" w:rsidRDefault="0035742C">
      <w:pPr>
        <w:rPr>
          <w:rFonts w:ascii="Times New Roman" w:hAnsi="Times New Roman" w:cs="Times New Roman"/>
        </w:rPr>
      </w:pPr>
      <w:r w:rsidRPr="006938FF">
        <w:rPr>
          <w:rFonts w:ascii="Times New Roman" w:hAnsi="Times New Roman" w:cs="Times New Roman"/>
        </w:rPr>
        <w:tab/>
      </w:r>
      <w:r w:rsidR="00E00A0D" w:rsidRPr="006938FF">
        <w:rPr>
          <w:rFonts w:ascii="Times New Roman" w:hAnsi="Times New Roman" w:cs="Times New Roman"/>
        </w:rPr>
        <w:tab/>
        <w:t>(1)</w:t>
      </w:r>
      <w:r w:rsidR="00E00A0D" w:rsidRPr="006938FF">
        <w:rPr>
          <w:rFonts w:ascii="Times New Roman" w:hAnsi="Times New Roman" w:cs="Times New Roman"/>
        </w:rPr>
        <w:tab/>
      </w:r>
      <w:r w:rsidRPr="006938FF">
        <w:rPr>
          <w:rFonts w:ascii="Times New Roman" w:hAnsi="Times New Roman" w:cs="Times New Roman"/>
        </w:rPr>
        <w:t xml:space="preserve">Truth – establish oneself in the power </w:t>
      </w:r>
      <w:r w:rsidR="00C67AF6" w:rsidRPr="006938FF">
        <w:rPr>
          <w:rFonts w:ascii="Times New Roman" w:hAnsi="Times New Roman" w:cs="Times New Roman"/>
        </w:rPr>
        <w:t xml:space="preserve">of truth to fulfil one’s wish. It is </w:t>
      </w:r>
      <w:r w:rsidR="00E00A0D" w:rsidRPr="006938FF">
        <w:rPr>
          <w:rFonts w:ascii="Times New Roman" w:hAnsi="Times New Roman" w:cs="Times New Roman"/>
        </w:rPr>
        <w:tab/>
      </w:r>
      <w:r w:rsidR="00E00A0D" w:rsidRPr="006938FF">
        <w:rPr>
          <w:rFonts w:ascii="Times New Roman" w:hAnsi="Times New Roman" w:cs="Times New Roman"/>
        </w:rPr>
        <w:tab/>
      </w:r>
      <w:r w:rsidR="00E00A0D" w:rsidRPr="006938FF">
        <w:rPr>
          <w:rFonts w:ascii="Times New Roman" w:hAnsi="Times New Roman" w:cs="Times New Roman"/>
        </w:rPr>
        <w:tab/>
      </w:r>
      <w:r w:rsidR="00710F69">
        <w:rPr>
          <w:rFonts w:ascii="Times New Roman" w:hAnsi="Times New Roman" w:cs="Times New Roman"/>
        </w:rPr>
        <w:tab/>
      </w:r>
      <w:r w:rsidR="00C67AF6" w:rsidRPr="006938FF">
        <w:rPr>
          <w:rFonts w:ascii="Times New Roman" w:hAnsi="Times New Roman" w:cs="Times New Roman"/>
        </w:rPr>
        <w:t>known as the “act</w:t>
      </w:r>
      <w:r w:rsidR="00E00A0D" w:rsidRPr="006938FF">
        <w:rPr>
          <w:rFonts w:ascii="Times New Roman" w:hAnsi="Times New Roman" w:cs="Times New Roman"/>
        </w:rPr>
        <w:t xml:space="preserve"> </w:t>
      </w:r>
      <w:r w:rsidR="00C67AF6" w:rsidRPr="006938FF">
        <w:rPr>
          <w:rFonts w:ascii="Times New Roman" w:hAnsi="Times New Roman" w:cs="Times New Roman"/>
        </w:rPr>
        <w:t xml:space="preserve">of truth”. It is common to find at the end of protective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C67AF6" w:rsidRPr="006938FF">
        <w:rPr>
          <w:rFonts w:ascii="Times New Roman" w:hAnsi="Times New Roman" w:cs="Times New Roman"/>
        </w:rPr>
        <w:t>verses “By the power of the truth of</w:t>
      </w:r>
      <w:r w:rsidR="00E00A0D" w:rsidRPr="006938FF">
        <w:rPr>
          <w:rFonts w:ascii="Times New Roman" w:hAnsi="Times New Roman" w:cs="Times New Roman"/>
        </w:rPr>
        <w:t xml:space="preserve"> </w:t>
      </w:r>
      <w:r w:rsidR="00C67AF6" w:rsidRPr="006938FF">
        <w:rPr>
          <w:rFonts w:ascii="Times New Roman" w:hAnsi="Times New Roman" w:cs="Times New Roman"/>
        </w:rPr>
        <w:t xml:space="preserve">these words, may </w:t>
      </w:r>
      <w:r w:rsidR="00710F69">
        <w:rPr>
          <w:rFonts w:ascii="Times New Roman" w:hAnsi="Times New Roman" w:cs="Times New Roman"/>
        </w:rPr>
        <w:t>yo</w:t>
      </w:r>
      <w:r w:rsidR="00C67AF6" w:rsidRPr="006938FF">
        <w:rPr>
          <w:rFonts w:ascii="Times New Roman" w:hAnsi="Times New Roman" w:cs="Times New Roman"/>
        </w:rPr>
        <w:t>u be</w:t>
      </w:r>
      <w:r w:rsidR="00710F69">
        <w:rPr>
          <w:rFonts w:ascii="Times New Roman" w:hAnsi="Times New Roman" w:cs="Times New Roman"/>
        </w:rPr>
        <w:t xml:space="preserve"> </w:t>
      </w:r>
      <w:r w:rsidR="00C67AF6" w:rsidRPr="006938FF">
        <w:rPr>
          <w:rFonts w:ascii="Times New Roman" w:hAnsi="Times New Roman" w:cs="Times New Roman"/>
        </w:rPr>
        <w:t>well and happy.”</w:t>
      </w:r>
    </w:p>
    <w:p w:rsidR="00C67AF6" w:rsidRPr="006938FF" w:rsidRDefault="00C67AF6">
      <w:pPr>
        <w:rPr>
          <w:rFonts w:ascii="Times New Roman" w:hAnsi="Times New Roman" w:cs="Times New Roman"/>
        </w:rPr>
      </w:pPr>
      <w:r w:rsidRPr="006938FF">
        <w:rPr>
          <w:rFonts w:ascii="Times New Roman" w:hAnsi="Times New Roman" w:cs="Times New Roman"/>
        </w:rPr>
        <w:tab/>
      </w:r>
      <w:r w:rsidR="00E00A0D" w:rsidRPr="006938FF">
        <w:rPr>
          <w:rFonts w:ascii="Times New Roman" w:hAnsi="Times New Roman" w:cs="Times New Roman"/>
        </w:rPr>
        <w:tab/>
        <w:t>(</w:t>
      </w:r>
      <w:r w:rsidRPr="006938FF">
        <w:rPr>
          <w:rFonts w:ascii="Times New Roman" w:hAnsi="Times New Roman" w:cs="Times New Roman"/>
        </w:rPr>
        <w:t>2)</w:t>
      </w:r>
      <w:r w:rsidR="00E00A0D" w:rsidRPr="006938FF">
        <w:rPr>
          <w:rFonts w:ascii="Times New Roman" w:hAnsi="Times New Roman" w:cs="Times New Roman"/>
        </w:rPr>
        <w:tab/>
      </w:r>
      <w:r w:rsidRPr="006938FF">
        <w:rPr>
          <w:rFonts w:ascii="Times New Roman" w:hAnsi="Times New Roman" w:cs="Times New Roman"/>
        </w:rPr>
        <w:t>V</w:t>
      </w:r>
      <w:r w:rsidR="0035742C" w:rsidRPr="006938FF">
        <w:rPr>
          <w:rFonts w:ascii="Times New Roman" w:hAnsi="Times New Roman" w:cs="Times New Roman"/>
        </w:rPr>
        <w:t>irtue</w:t>
      </w:r>
      <w:r w:rsidRPr="006938FF">
        <w:rPr>
          <w:rFonts w:ascii="Times New Roman" w:hAnsi="Times New Roman" w:cs="Times New Roman"/>
        </w:rPr>
        <w:t xml:space="preserve"> – refers to one’s moral conduct, keeping the five precepts </w:t>
      </w:r>
      <w:r w:rsidR="00E00A0D" w:rsidRPr="006938FF">
        <w:rPr>
          <w:rFonts w:ascii="Times New Roman" w:hAnsi="Times New Roman" w:cs="Times New Roman"/>
        </w:rPr>
        <w:tab/>
      </w:r>
      <w:r w:rsidRPr="006938FF">
        <w:rPr>
          <w:rFonts w:ascii="Times New Roman" w:hAnsi="Times New Roman" w:cs="Times New Roman"/>
        </w:rPr>
        <w:t>(</w:t>
      </w:r>
      <w:proofErr w:type="spellStart"/>
      <w:r w:rsidRPr="006938FF">
        <w:rPr>
          <w:rFonts w:ascii="Times New Roman" w:hAnsi="Times New Roman" w:cs="Times New Roman"/>
          <w:i/>
        </w:rPr>
        <w:t>pańca</w:t>
      </w:r>
      <w:proofErr w:type="spellEnd"/>
      <w:r w:rsidRPr="006938FF">
        <w:rPr>
          <w:rFonts w:ascii="Times New Roman" w:hAnsi="Times New Roman" w:cs="Times New Roman"/>
          <w:i/>
        </w:rPr>
        <w:t xml:space="preserve"> </w:t>
      </w:r>
      <w:proofErr w:type="spellStart"/>
      <w:r w:rsidRPr="006938FF">
        <w:rPr>
          <w:rFonts w:ascii="Times New Roman" w:hAnsi="Times New Roman" w:cs="Times New Roman"/>
          <w:i/>
        </w:rPr>
        <w:t>síla</w:t>
      </w:r>
      <w:proofErr w:type="spellEnd"/>
      <w:r w:rsidRPr="006938FF">
        <w:rPr>
          <w:rFonts w:ascii="Times New Roman" w:hAnsi="Times New Roman" w:cs="Times New Roman"/>
        </w:rPr>
        <w:t xml:space="preserv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Pr="006938FF">
        <w:rPr>
          <w:rFonts w:ascii="Times New Roman" w:hAnsi="Times New Roman" w:cs="Times New Roman"/>
        </w:rPr>
        <w:t>and other higher precepts or vows.</w:t>
      </w:r>
    </w:p>
    <w:p w:rsidR="00061065" w:rsidRPr="006938FF" w:rsidRDefault="00C67AF6">
      <w:pPr>
        <w:rPr>
          <w:rFonts w:ascii="Times New Roman" w:hAnsi="Times New Roman" w:cs="Times New Roman"/>
        </w:rPr>
      </w:pPr>
      <w:r w:rsidRPr="006938FF">
        <w:rPr>
          <w:rFonts w:ascii="Times New Roman" w:hAnsi="Times New Roman" w:cs="Times New Roman"/>
        </w:rPr>
        <w:tab/>
      </w:r>
      <w:r w:rsidR="00E00A0D" w:rsidRPr="006938FF">
        <w:rPr>
          <w:rFonts w:ascii="Times New Roman" w:hAnsi="Times New Roman" w:cs="Times New Roman"/>
        </w:rPr>
        <w:tab/>
        <w:t>(</w:t>
      </w:r>
      <w:r w:rsidRPr="006938FF">
        <w:rPr>
          <w:rFonts w:ascii="Times New Roman" w:hAnsi="Times New Roman" w:cs="Times New Roman"/>
        </w:rPr>
        <w:t>3)</w:t>
      </w:r>
      <w:r w:rsidR="00E00A0D" w:rsidRPr="006938FF">
        <w:rPr>
          <w:rFonts w:ascii="Times New Roman" w:hAnsi="Times New Roman" w:cs="Times New Roman"/>
        </w:rPr>
        <w:tab/>
      </w:r>
      <w:r w:rsidRPr="006938FF">
        <w:rPr>
          <w:rFonts w:ascii="Times New Roman" w:hAnsi="Times New Roman" w:cs="Times New Roman"/>
        </w:rPr>
        <w:t>L</w:t>
      </w:r>
      <w:r w:rsidR="0035742C" w:rsidRPr="006938FF">
        <w:rPr>
          <w:rFonts w:ascii="Times New Roman" w:hAnsi="Times New Roman" w:cs="Times New Roman"/>
        </w:rPr>
        <w:t>oving kindness</w:t>
      </w:r>
      <w:r w:rsidRPr="006938FF">
        <w:rPr>
          <w:rFonts w:ascii="Times New Roman" w:hAnsi="Times New Roman" w:cs="Times New Roman"/>
        </w:rPr>
        <w:t xml:space="preserve"> – during chanting, one radiates loving kindness to all</w:t>
      </w:r>
      <w:r w:rsidR="00710F69">
        <w:rPr>
          <w:rFonts w:ascii="Times New Roman" w:hAnsi="Times New Roman" w:cs="Times New Roman"/>
        </w:rPr>
        <w:t xml:space="preserve"> </w:t>
      </w:r>
      <w:r w:rsidRPr="006938FF">
        <w:rPr>
          <w:rFonts w:ascii="Times New Roman" w:hAnsi="Times New Roman" w:cs="Times New Roman"/>
        </w:rPr>
        <w:t xml:space="preserve">living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Pr="006938FF">
        <w:rPr>
          <w:rFonts w:ascii="Times New Roman" w:hAnsi="Times New Roman" w:cs="Times New Roman"/>
        </w:rPr>
        <w:t>beings</w:t>
      </w:r>
      <w:r w:rsidR="00E00A0D" w:rsidRPr="006938FF">
        <w:rPr>
          <w:rFonts w:ascii="Times New Roman" w:hAnsi="Times New Roman" w:cs="Times New Roman"/>
        </w:rPr>
        <w:t xml:space="preserve"> </w:t>
      </w:r>
      <w:r w:rsidR="00061065" w:rsidRPr="006938FF">
        <w:rPr>
          <w:rFonts w:ascii="Times New Roman" w:hAnsi="Times New Roman" w:cs="Times New Roman"/>
        </w:rPr>
        <w:t>including those hostile and indifferent to us. In this way,</w:t>
      </w:r>
      <w:r w:rsidR="00710F69">
        <w:rPr>
          <w:rFonts w:ascii="Times New Roman" w:hAnsi="Times New Roman" w:cs="Times New Roman"/>
        </w:rPr>
        <w:t xml:space="preserve"> </w:t>
      </w:r>
      <w:r w:rsidR="00061065" w:rsidRPr="006938FF">
        <w:rPr>
          <w:rFonts w:ascii="Times New Roman" w:hAnsi="Times New Roman" w:cs="Times New Roman"/>
        </w:rPr>
        <w:t xml:space="preserve">our chanting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061065" w:rsidRPr="006938FF">
        <w:rPr>
          <w:rFonts w:ascii="Times New Roman" w:hAnsi="Times New Roman" w:cs="Times New Roman"/>
        </w:rPr>
        <w:t>become</w:t>
      </w:r>
      <w:r w:rsidR="003E347F" w:rsidRPr="006938FF">
        <w:rPr>
          <w:rFonts w:ascii="Times New Roman" w:hAnsi="Times New Roman" w:cs="Times New Roman"/>
        </w:rPr>
        <w:t>s</w:t>
      </w:r>
      <w:r w:rsidR="00061065" w:rsidRPr="006938FF">
        <w:rPr>
          <w:rFonts w:ascii="Times New Roman" w:hAnsi="Times New Roman" w:cs="Times New Roman"/>
        </w:rPr>
        <w:t xml:space="preserve"> a powerful force that benefits all sentient beings.</w:t>
      </w:r>
    </w:p>
    <w:p w:rsidR="003E347F" w:rsidRPr="006938FF" w:rsidRDefault="00061065">
      <w:pPr>
        <w:rPr>
          <w:rFonts w:ascii="Times New Roman" w:hAnsi="Times New Roman" w:cs="Times New Roman"/>
        </w:rPr>
      </w:pPr>
      <w:r w:rsidRPr="006938FF">
        <w:rPr>
          <w:rFonts w:ascii="Times New Roman" w:hAnsi="Times New Roman" w:cs="Times New Roman"/>
        </w:rPr>
        <w:tab/>
      </w:r>
      <w:r w:rsidR="00E00A0D" w:rsidRPr="006938FF">
        <w:rPr>
          <w:rFonts w:ascii="Times New Roman" w:hAnsi="Times New Roman" w:cs="Times New Roman"/>
        </w:rPr>
        <w:tab/>
        <w:t>(</w:t>
      </w:r>
      <w:r w:rsidRPr="006938FF">
        <w:rPr>
          <w:rFonts w:ascii="Times New Roman" w:hAnsi="Times New Roman" w:cs="Times New Roman"/>
        </w:rPr>
        <w:t>4)</w:t>
      </w:r>
      <w:r w:rsidR="00E00A0D" w:rsidRPr="006938FF">
        <w:rPr>
          <w:rFonts w:ascii="Times New Roman" w:hAnsi="Times New Roman" w:cs="Times New Roman"/>
        </w:rPr>
        <w:tab/>
      </w:r>
      <w:r w:rsidR="003E347F" w:rsidRPr="006938FF">
        <w:rPr>
          <w:rFonts w:ascii="Times New Roman" w:hAnsi="Times New Roman" w:cs="Times New Roman"/>
        </w:rPr>
        <w:t>S</w:t>
      </w:r>
      <w:r w:rsidR="0035742C" w:rsidRPr="006938FF">
        <w:rPr>
          <w:rFonts w:ascii="Times New Roman" w:hAnsi="Times New Roman" w:cs="Times New Roman"/>
        </w:rPr>
        <w:t xml:space="preserve">ound </w:t>
      </w:r>
      <w:r w:rsidR="003E347F" w:rsidRPr="006938FF">
        <w:rPr>
          <w:rFonts w:ascii="Times New Roman" w:hAnsi="Times New Roman" w:cs="Times New Roman"/>
        </w:rPr>
        <w:t xml:space="preserve">– it is important especially in a group chanting. The sonorous and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3E347F" w:rsidRPr="006938FF">
        <w:rPr>
          <w:rFonts w:ascii="Times New Roman" w:hAnsi="Times New Roman" w:cs="Times New Roman"/>
        </w:rPr>
        <w:t>melodious recitation is very soothing to hear and brings inner calm.</w:t>
      </w:r>
    </w:p>
    <w:p w:rsidR="00E00A0D" w:rsidRPr="006938FF" w:rsidRDefault="003E347F" w:rsidP="00E00A0D">
      <w:pPr>
        <w:rPr>
          <w:rFonts w:ascii="Times New Roman" w:hAnsi="Times New Roman" w:cs="Times New Roman"/>
        </w:rPr>
      </w:pPr>
      <w:r w:rsidRPr="006938FF">
        <w:rPr>
          <w:rFonts w:ascii="Times New Roman" w:hAnsi="Times New Roman" w:cs="Times New Roman"/>
        </w:rPr>
        <w:tab/>
      </w:r>
      <w:r w:rsidR="00E00A0D" w:rsidRPr="006938FF">
        <w:rPr>
          <w:rFonts w:ascii="Times New Roman" w:hAnsi="Times New Roman" w:cs="Times New Roman"/>
        </w:rPr>
        <w:tab/>
        <w:t>(</w:t>
      </w:r>
      <w:r w:rsidRPr="006938FF">
        <w:rPr>
          <w:rFonts w:ascii="Times New Roman" w:hAnsi="Times New Roman" w:cs="Times New Roman"/>
        </w:rPr>
        <w:t>5)</w:t>
      </w:r>
      <w:r w:rsidR="00E00A0D" w:rsidRPr="006938FF">
        <w:rPr>
          <w:rFonts w:ascii="Times New Roman" w:hAnsi="Times New Roman" w:cs="Times New Roman"/>
        </w:rPr>
        <w:tab/>
      </w:r>
      <w:r w:rsidRPr="006938FF">
        <w:rPr>
          <w:rFonts w:ascii="Times New Roman" w:hAnsi="Times New Roman" w:cs="Times New Roman"/>
        </w:rPr>
        <w:t>F</w:t>
      </w:r>
      <w:r w:rsidR="0035742C" w:rsidRPr="006938FF">
        <w:rPr>
          <w:rFonts w:ascii="Times New Roman" w:hAnsi="Times New Roman" w:cs="Times New Roman"/>
        </w:rPr>
        <w:t>aith</w:t>
      </w:r>
      <w:r w:rsidRPr="006938FF">
        <w:rPr>
          <w:rFonts w:ascii="Times New Roman" w:hAnsi="Times New Roman" w:cs="Times New Roman"/>
        </w:rPr>
        <w:t xml:space="preserve"> – develop faith that is rooted in understanding.</w:t>
      </w:r>
      <w:r w:rsidR="0009586D" w:rsidRPr="006938FF">
        <w:rPr>
          <w:rFonts w:ascii="Times New Roman" w:hAnsi="Times New Roman" w:cs="Times New Roman"/>
        </w:rPr>
        <w:t xml:space="preserve"> </w:t>
      </w:r>
      <w:r w:rsidR="00E00A0D" w:rsidRPr="006938FF">
        <w:rPr>
          <w:rFonts w:ascii="Times New Roman" w:hAnsi="Times New Roman" w:cs="Times New Roman"/>
        </w:rPr>
        <w:t xml:space="preserve">The highest faith is the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E00A0D" w:rsidRPr="006938FF">
        <w:rPr>
          <w:rFonts w:ascii="Times New Roman" w:hAnsi="Times New Roman" w:cs="Times New Roman"/>
        </w:rPr>
        <w:t>belief and confidence in taking refuges in the Triple Gem, observing the</w:t>
      </w:r>
      <w:r w:rsidR="00710F69">
        <w:rPr>
          <w:rFonts w:ascii="Times New Roman" w:hAnsi="Times New Roman" w:cs="Times New Roman"/>
        </w:rPr>
        <w:t xml:space="preserv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t>p</w:t>
      </w:r>
      <w:r w:rsidR="00E00A0D" w:rsidRPr="006938FF">
        <w:rPr>
          <w:rFonts w:ascii="Times New Roman" w:hAnsi="Times New Roman" w:cs="Times New Roman"/>
        </w:rPr>
        <w:t>recepts, practicing the Noble Eightfold Path, practicing</w:t>
      </w:r>
      <w:r w:rsidR="0009586D" w:rsidRPr="006938FF">
        <w:rPr>
          <w:rFonts w:ascii="Times New Roman" w:hAnsi="Times New Roman" w:cs="Times New Roman"/>
        </w:rPr>
        <w:t xml:space="preserve"> </w:t>
      </w:r>
      <w:r w:rsidR="00E00A0D" w:rsidRPr="006938FF">
        <w:rPr>
          <w:rFonts w:ascii="Times New Roman" w:hAnsi="Times New Roman" w:cs="Times New Roman"/>
        </w:rPr>
        <w:t xml:space="preserve">meditation,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t>b</w:t>
      </w:r>
      <w:r w:rsidR="00E00A0D" w:rsidRPr="006938FF">
        <w:rPr>
          <w:rFonts w:ascii="Times New Roman" w:hAnsi="Times New Roman" w:cs="Times New Roman"/>
        </w:rPr>
        <w:t xml:space="preserve">elieving in </w:t>
      </w:r>
      <w:proofErr w:type="spellStart"/>
      <w:r w:rsidR="00E00A0D" w:rsidRPr="006938FF">
        <w:rPr>
          <w:rFonts w:ascii="Times New Roman" w:hAnsi="Times New Roman" w:cs="Times New Roman"/>
        </w:rPr>
        <w:t>kamma</w:t>
      </w:r>
      <w:proofErr w:type="spellEnd"/>
      <w:r w:rsidR="00E00A0D" w:rsidRPr="006938FF">
        <w:rPr>
          <w:rFonts w:ascii="Times New Roman" w:hAnsi="Times New Roman" w:cs="Times New Roman"/>
        </w:rPr>
        <w:t xml:space="preserve"> and rebirth, and the </w:t>
      </w:r>
      <w:r w:rsidR="0009586D" w:rsidRPr="006938FF">
        <w:rPr>
          <w:rFonts w:ascii="Times New Roman" w:hAnsi="Times New Roman" w:cs="Times New Roman"/>
        </w:rPr>
        <w:tab/>
      </w:r>
      <w:r w:rsidR="00E00A0D" w:rsidRPr="006938FF">
        <w:rPr>
          <w:rFonts w:ascii="Times New Roman" w:hAnsi="Times New Roman" w:cs="Times New Roman"/>
        </w:rPr>
        <w:t xml:space="preserve">realization of </w:t>
      </w:r>
      <w:proofErr w:type="spellStart"/>
      <w:r w:rsidR="00E00A0D" w:rsidRPr="006938FF">
        <w:rPr>
          <w:rFonts w:ascii="Times New Roman" w:hAnsi="Times New Roman" w:cs="Times New Roman"/>
        </w:rPr>
        <w:t>Nibbāna</w:t>
      </w:r>
      <w:proofErr w:type="spellEnd"/>
      <w:r w:rsidR="00E00A0D" w:rsidRPr="006938FF">
        <w:rPr>
          <w:rFonts w:ascii="Times New Roman" w:hAnsi="Times New Roman" w:cs="Times New Roman"/>
        </w:rPr>
        <w:t xml:space="preserve"> as the way</w:t>
      </w:r>
      <w:r w:rsidR="00710F69">
        <w:rPr>
          <w:rFonts w:ascii="Times New Roman" w:hAnsi="Times New Roman" w:cs="Times New Roman"/>
        </w:rPr>
        <w:t xml:space="preserv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t>o</w:t>
      </w:r>
      <w:r w:rsidR="00E00A0D" w:rsidRPr="006938FF">
        <w:rPr>
          <w:rFonts w:ascii="Times New Roman" w:hAnsi="Times New Roman" w:cs="Times New Roman"/>
        </w:rPr>
        <w:t>ut of suffering.</w:t>
      </w:r>
    </w:p>
    <w:p w:rsidR="00E00A0D" w:rsidRPr="006938FF" w:rsidRDefault="0009586D" w:rsidP="00E00A0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Pr="006938FF">
        <w:rPr>
          <w:rFonts w:ascii="Times New Roman" w:hAnsi="Times New Roman" w:cs="Times New Roman"/>
        </w:rPr>
        <w:tab/>
      </w:r>
      <w:r w:rsidR="00E00A0D" w:rsidRPr="006938FF">
        <w:rPr>
          <w:rFonts w:ascii="Times New Roman" w:hAnsi="Times New Roman" w:cs="Times New Roman"/>
        </w:rPr>
        <w:t>Blind faith (</w:t>
      </w:r>
      <w:proofErr w:type="spellStart"/>
      <w:r w:rsidR="00E00A0D" w:rsidRPr="006938FF">
        <w:rPr>
          <w:rFonts w:ascii="Times New Roman" w:hAnsi="Times New Roman" w:cs="Times New Roman"/>
          <w:i/>
        </w:rPr>
        <w:t>amúlikā</w:t>
      </w:r>
      <w:proofErr w:type="spellEnd"/>
      <w:r w:rsidR="00E00A0D" w:rsidRPr="006938FF">
        <w:rPr>
          <w:rFonts w:ascii="Times New Roman" w:hAnsi="Times New Roman" w:cs="Times New Roman"/>
          <w:i/>
        </w:rPr>
        <w:t xml:space="preserve"> </w:t>
      </w:r>
      <w:proofErr w:type="spellStart"/>
      <w:r w:rsidR="00E00A0D" w:rsidRPr="006938FF">
        <w:rPr>
          <w:rFonts w:ascii="Times New Roman" w:hAnsi="Times New Roman" w:cs="Times New Roman"/>
          <w:i/>
        </w:rPr>
        <w:t>saddhā</w:t>
      </w:r>
      <w:proofErr w:type="spellEnd"/>
      <w:r w:rsidR="00E00A0D" w:rsidRPr="006938FF">
        <w:rPr>
          <w:rFonts w:ascii="Times New Roman" w:hAnsi="Times New Roman" w:cs="Times New Roman"/>
        </w:rPr>
        <w:t xml:space="preserve">) has no place in Buddhism and is not encouraged.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E00A0D" w:rsidRPr="006938FF">
        <w:rPr>
          <w:rFonts w:ascii="Times New Roman" w:hAnsi="Times New Roman" w:cs="Times New Roman"/>
        </w:rPr>
        <w:t xml:space="preserve">In the </w:t>
      </w:r>
      <w:proofErr w:type="spellStart"/>
      <w:r w:rsidR="00E00A0D" w:rsidRPr="006938FF">
        <w:rPr>
          <w:rFonts w:ascii="Times New Roman" w:hAnsi="Times New Roman" w:cs="Times New Roman"/>
        </w:rPr>
        <w:t>Kālāma</w:t>
      </w:r>
      <w:proofErr w:type="spellEnd"/>
      <w:r w:rsidR="00E00A0D" w:rsidRPr="006938FF">
        <w:rPr>
          <w:rFonts w:ascii="Times New Roman" w:hAnsi="Times New Roman" w:cs="Times New Roman"/>
        </w:rPr>
        <w:t xml:space="preserve"> </w:t>
      </w:r>
      <w:proofErr w:type="spellStart"/>
      <w:r w:rsidR="00E00A0D" w:rsidRPr="006938FF">
        <w:rPr>
          <w:rFonts w:ascii="Times New Roman" w:hAnsi="Times New Roman" w:cs="Times New Roman"/>
        </w:rPr>
        <w:t>sutta</w:t>
      </w:r>
      <w:proofErr w:type="spellEnd"/>
      <w:r w:rsidR="00E00A0D" w:rsidRPr="006938FF">
        <w:rPr>
          <w:rFonts w:ascii="Times New Roman" w:hAnsi="Times New Roman" w:cs="Times New Roman"/>
        </w:rPr>
        <w:t>, the type of faith that the Buddha</w:t>
      </w:r>
      <w:r w:rsidR="00710F69">
        <w:rPr>
          <w:rFonts w:ascii="Times New Roman" w:hAnsi="Times New Roman" w:cs="Times New Roman"/>
        </w:rPr>
        <w:t xml:space="preserve"> </w:t>
      </w:r>
      <w:r w:rsidR="00E00A0D" w:rsidRPr="006938FF">
        <w:rPr>
          <w:rFonts w:ascii="Times New Roman" w:hAnsi="Times New Roman" w:cs="Times New Roman"/>
        </w:rPr>
        <w:t>expects from his</w:t>
      </w:r>
      <w:r w:rsidR="00710F69">
        <w:rPr>
          <w:rFonts w:ascii="Times New Roman" w:hAnsi="Times New Roman" w:cs="Times New Roman"/>
        </w:rPr>
        <w:t xml:space="preserv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t>d</w:t>
      </w:r>
      <w:r w:rsidR="00E00A0D" w:rsidRPr="006938FF">
        <w:rPr>
          <w:rFonts w:ascii="Times New Roman" w:hAnsi="Times New Roman" w:cs="Times New Roman"/>
        </w:rPr>
        <w:t xml:space="preserve">isciples is a non-committed open-mindedness, a willingness to try out his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E00A0D" w:rsidRPr="006938FF">
        <w:rPr>
          <w:rFonts w:ascii="Times New Roman" w:hAnsi="Times New Roman" w:cs="Times New Roman"/>
        </w:rPr>
        <w:t xml:space="preserve">teachings. When he finds the teachings useful and true, his faith gets more </w:t>
      </w:r>
      <w:r w:rsidR="00710F69">
        <w:rPr>
          <w:rFonts w:ascii="Times New Roman" w:hAnsi="Times New Roman" w:cs="Times New Roman"/>
        </w:rPr>
        <w:tab/>
      </w:r>
      <w:r w:rsidR="00710F69">
        <w:rPr>
          <w:rFonts w:ascii="Times New Roman" w:hAnsi="Times New Roman" w:cs="Times New Roman"/>
        </w:rPr>
        <w:tab/>
      </w:r>
      <w:r w:rsidR="00710F69">
        <w:rPr>
          <w:rFonts w:ascii="Times New Roman" w:hAnsi="Times New Roman" w:cs="Times New Roman"/>
        </w:rPr>
        <w:tab/>
      </w:r>
      <w:r w:rsidR="00E00A0D" w:rsidRPr="006938FF">
        <w:rPr>
          <w:rFonts w:ascii="Times New Roman" w:hAnsi="Times New Roman" w:cs="Times New Roman"/>
        </w:rPr>
        <w:t>established – a rational faith (</w:t>
      </w:r>
      <w:proofErr w:type="spellStart"/>
      <w:r w:rsidR="00E00A0D" w:rsidRPr="006938FF">
        <w:rPr>
          <w:rFonts w:ascii="Times New Roman" w:hAnsi="Times New Roman" w:cs="Times New Roman"/>
        </w:rPr>
        <w:t>ākāravatí</w:t>
      </w:r>
      <w:proofErr w:type="spellEnd"/>
      <w:r w:rsidR="00E00A0D" w:rsidRPr="006938FF">
        <w:rPr>
          <w:rFonts w:ascii="Times New Roman" w:hAnsi="Times New Roman" w:cs="Times New Roman"/>
        </w:rPr>
        <w:t xml:space="preserve"> </w:t>
      </w:r>
      <w:proofErr w:type="spellStart"/>
      <w:r w:rsidR="00E00A0D" w:rsidRPr="006938FF">
        <w:rPr>
          <w:rFonts w:ascii="Times New Roman" w:hAnsi="Times New Roman" w:cs="Times New Roman"/>
        </w:rPr>
        <w:t>saddhā</w:t>
      </w:r>
      <w:proofErr w:type="spellEnd"/>
      <w:r w:rsidR="00E00A0D" w:rsidRPr="006938FF">
        <w:rPr>
          <w:rFonts w:ascii="Times New Roman" w:hAnsi="Times New Roman" w:cs="Times New Roman"/>
        </w:rPr>
        <w:t>) which the Buddha encourages.</w:t>
      </w:r>
    </w:p>
    <w:p w:rsidR="003E347F" w:rsidRPr="00A544A3" w:rsidRDefault="003E347F" w:rsidP="0009586D">
      <w:pPr>
        <w:pStyle w:val="ListParagraph"/>
        <w:numPr>
          <w:ilvl w:val="0"/>
          <w:numId w:val="16"/>
        </w:numPr>
        <w:rPr>
          <w:rFonts w:ascii="Times New Roman" w:hAnsi="Times New Roman" w:cs="Times New Roman"/>
          <w:b/>
          <w:u w:val="single"/>
        </w:rPr>
      </w:pPr>
      <w:r w:rsidRPr="00A544A3">
        <w:rPr>
          <w:rFonts w:ascii="Times New Roman" w:hAnsi="Times New Roman" w:cs="Times New Roman"/>
          <w:b/>
          <w:u w:val="single"/>
        </w:rPr>
        <w:lastRenderedPageBreak/>
        <w:t xml:space="preserve">Buddhist </w:t>
      </w:r>
      <w:r w:rsidR="0009586D" w:rsidRPr="00A544A3">
        <w:rPr>
          <w:rFonts w:ascii="Times New Roman" w:hAnsi="Times New Roman" w:cs="Times New Roman"/>
          <w:b/>
          <w:u w:val="single"/>
        </w:rPr>
        <w:t>F</w:t>
      </w:r>
      <w:r w:rsidRPr="00A544A3">
        <w:rPr>
          <w:rFonts w:ascii="Times New Roman" w:hAnsi="Times New Roman" w:cs="Times New Roman"/>
          <w:b/>
          <w:u w:val="single"/>
        </w:rPr>
        <w:t>lag</w:t>
      </w:r>
    </w:p>
    <w:p w:rsidR="0009586D" w:rsidRPr="006938FF" w:rsidRDefault="0009586D">
      <w:pPr>
        <w:rPr>
          <w:rFonts w:ascii="Times New Roman" w:hAnsi="Times New Roman" w:cs="Times New Roman"/>
        </w:rPr>
      </w:pPr>
      <w:r w:rsidRPr="006938FF">
        <w:rPr>
          <w:rFonts w:ascii="Times New Roman" w:hAnsi="Times New Roman" w:cs="Times New Roman"/>
        </w:rPr>
        <w:tab/>
        <w:t>a)</w:t>
      </w:r>
      <w:r w:rsidRPr="006938FF">
        <w:rPr>
          <w:rFonts w:ascii="Times New Roman" w:hAnsi="Times New Roman" w:cs="Times New Roman"/>
        </w:rPr>
        <w:tab/>
        <w:t>T</w:t>
      </w:r>
      <w:r w:rsidR="007F5704" w:rsidRPr="006938FF">
        <w:rPr>
          <w:rFonts w:ascii="Times New Roman" w:hAnsi="Times New Roman" w:cs="Times New Roman"/>
        </w:rPr>
        <w:t xml:space="preserve">o reflect a universal symbol of Buddhist faith and to symbolize the unity of the </w:t>
      </w:r>
      <w:r w:rsidR="00A544A3">
        <w:rPr>
          <w:rFonts w:ascii="Times New Roman" w:hAnsi="Times New Roman" w:cs="Times New Roman"/>
        </w:rPr>
        <w:tab/>
      </w:r>
      <w:r w:rsidR="00A544A3">
        <w:rPr>
          <w:rFonts w:ascii="Times New Roman" w:hAnsi="Times New Roman" w:cs="Times New Roman"/>
        </w:rPr>
        <w:tab/>
      </w:r>
      <w:r w:rsidR="00A544A3">
        <w:rPr>
          <w:rFonts w:ascii="Times New Roman" w:hAnsi="Times New Roman" w:cs="Times New Roman"/>
        </w:rPr>
        <w:tab/>
      </w:r>
      <w:r w:rsidR="007F5704" w:rsidRPr="006938FF">
        <w:rPr>
          <w:rFonts w:ascii="Times New Roman" w:hAnsi="Times New Roman" w:cs="Times New Roman"/>
        </w:rPr>
        <w:t xml:space="preserve">Buddhists. </w:t>
      </w:r>
    </w:p>
    <w:p w:rsidR="007F5704" w:rsidRPr="006938FF" w:rsidRDefault="0009586D">
      <w:pPr>
        <w:rPr>
          <w:rFonts w:ascii="Times New Roman" w:hAnsi="Times New Roman" w:cs="Times New Roman"/>
        </w:rPr>
      </w:pPr>
      <w:r w:rsidRPr="006938FF">
        <w:rPr>
          <w:rFonts w:ascii="Times New Roman" w:hAnsi="Times New Roman" w:cs="Times New Roman"/>
        </w:rPr>
        <w:tab/>
        <w:t>b)</w:t>
      </w:r>
      <w:r w:rsidRPr="006938FF">
        <w:rPr>
          <w:rFonts w:ascii="Times New Roman" w:hAnsi="Times New Roman" w:cs="Times New Roman"/>
        </w:rPr>
        <w:tab/>
      </w:r>
      <w:r w:rsidR="007F5704" w:rsidRPr="006938FF">
        <w:rPr>
          <w:rFonts w:ascii="Times New Roman" w:hAnsi="Times New Roman" w:cs="Times New Roman"/>
        </w:rPr>
        <w:t xml:space="preserve">The </w:t>
      </w:r>
      <w:r w:rsidR="00EF2025" w:rsidRPr="006938FF">
        <w:rPr>
          <w:rFonts w:ascii="Times New Roman" w:hAnsi="Times New Roman" w:cs="Times New Roman"/>
        </w:rPr>
        <w:t xml:space="preserve">five </w:t>
      </w:r>
      <w:r w:rsidR="007F5704" w:rsidRPr="006938FF">
        <w:rPr>
          <w:rFonts w:ascii="Times New Roman" w:hAnsi="Times New Roman" w:cs="Times New Roman"/>
        </w:rPr>
        <w:t xml:space="preserve">colours represent the rays </w:t>
      </w:r>
      <w:r w:rsidR="00EF2025" w:rsidRPr="006938FF">
        <w:rPr>
          <w:rFonts w:ascii="Times New Roman" w:hAnsi="Times New Roman" w:cs="Times New Roman"/>
        </w:rPr>
        <w:t xml:space="preserve">of aura that </w:t>
      </w:r>
      <w:r w:rsidR="007F5704" w:rsidRPr="006938FF">
        <w:rPr>
          <w:rFonts w:ascii="Times New Roman" w:hAnsi="Times New Roman" w:cs="Times New Roman"/>
        </w:rPr>
        <w:t xml:space="preserve">emanated from </w:t>
      </w:r>
      <w:r w:rsidR="00EF2025" w:rsidRPr="006938FF">
        <w:rPr>
          <w:rFonts w:ascii="Times New Roman" w:hAnsi="Times New Roman" w:cs="Times New Roman"/>
        </w:rPr>
        <w:t xml:space="preserve">the Buddha’s body </w:t>
      </w:r>
      <w:r w:rsidR="00A544A3">
        <w:rPr>
          <w:rFonts w:ascii="Times New Roman" w:hAnsi="Times New Roman" w:cs="Times New Roman"/>
        </w:rPr>
        <w:tab/>
      </w:r>
      <w:r w:rsidR="00A544A3">
        <w:rPr>
          <w:rFonts w:ascii="Times New Roman" w:hAnsi="Times New Roman" w:cs="Times New Roman"/>
        </w:rPr>
        <w:tab/>
      </w:r>
      <w:r w:rsidR="00EF2025" w:rsidRPr="006938FF">
        <w:rPr>
          <w:rFonts w:ascii="Times New Roman" w:hAnsi="Times New Roman" w:cs="Times New Roman"/>
        </w:rPr>
        <w:t>when he attained Enlightenmen</w:t>
      </w:r>
      <w:r w:rsidR="006F4535" w:rsidRPr="006938FF">
        <w:rPr>
          <w:rFonts w:ascii="Times New Roman" w:hAnsi="Times New Roman" w:cs="Times New Roman"/>
        </w:rPr>
        <w:t>t:</w:t>
      </w:r>
    </w:p>
    <w:p w:rsidR="007F5704"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(1)</w:t>
      </w:r>
      <w:r w:rsidR="006F4535" w:rsidRPr="006938FF">
        <w:rPr>
          <w:rFonts w:ascii="Times New Roman" w:hAnsi="Times New Roman" w:cs="Times New Roman"/>
        </w:rPr>
        <w:tab/>
      </w:r>
      <w:r w:rsidR="007F5704" w:rsidRPr="006938FF">
        <w:rPr>
          <w:rFonts w:ascii="Times New Roman" w:hAnsi="Times New Roman" w:cs="Times New Roman"/>
        </w:rPr>
        <w:t>Blue (</w:t>
      </w:r>
      <w:proofErr w:type="spellStart"/>
      <w:r w:rsidR="007F5704" w:rsidRPr="006938FF">
        <w:rPr>
          <w:rFonts w:ascii="Times New Roman" w:hAnsi="Times New Roman" w:cs="Times New Roman"/>
        </w:rPr>
        <w:t>níla</w:t>
      </w:r>
      <w:proofErr w:type="spellEnd"/>
      <w:r w:rsidR="007F5704" w:rsidRPr="006938FF">
        <w:rPr>
          <w:rFonts w:ascii="Times New Roman" w:hAnsi="Times New Roman" w:cs="Times New Roman"/>
        </w:rPr>
        <w:t xml:space="preserve">) – </w:t>
      </w:r>
      <w:r w:rsidR="006F4535" w:rsidRPr="006938FF">
        <w:rPr>
          <w:rFonts w:ascii="Times New Roman" w:hAnsi="Times New Roman" w:cs="Times New Roman"/>
        </w:rPr>
        <w:t>Loving kindness, peace and universal compassion</w:t>
      </w:r>
      <w:r w:rsidR="007F5704" w:rsidRPr="006938FF">
        <w:rPr>
          <w:rFonts w:ascii="Times New Roman" w:hAnsi="Times New Roman" w:cs="Times New Roman"/>
        </w:rPr>
        <w:t xml:space="preserve"> </w:t>
      </w:r>
    </w:p>
    <w:p w:rsidR="006F4535"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(2)</w:t>
      </w:r>
      <w:r w:rsidR="006F4535" w:rsidRPr="006938FF">
        <w:rPr>
          <w:rFonts w:ascii="Times New Roman" w:hAnsi="Times New Roman" w:cs="Times New Roman"/>
        </w:rPr>
        <w:tab/>
      </w:r>
      <w:r w:rsidR="007F5704" w:rsidRPr="006938FF">
        <w:rPr>
          <w:rFonts w:ascii="Times New Roman" w:hAnsi="Times New Roman" w:cs="Times New Roman"/>
        </w:rPr>
        <w:t xml:space="preserve">Yellow (pita) – </w:t>
      </w:r>
      <w:r w:rsidR="006F4535" w:rsidRPr="006938FF">
        <w:rPr>
          <w:rFonts w:ascii="Times New Roman" w:hAnsi="Times New Roman" w:cs="Times New Roman"/>
        </w:rPr>
        <w:t xml:space="preserve">The </w:t>
      </w:r>
      <w:r w:rsidR="00D61F5F" w:rsidRPr="006938FF">
        <w:rPr>
          <w:rFonts w:ascii="Times New Roman" w:hAnsi="Times New Roman" w:cs="Times New Roman"/>
        </w:rPr>
        <w:t>M</w:t>
      </w:r>
      <w:r w:rsidR="006F4535" w:rsidRPr="006938FF">
        <w:rPr>
          <w:rFonts w:ascii="Times New Roman" w:hAnsi="Times New Roman" w:cs="Times New Roman"/>
        </w:rPr>
        <w:t xml:space="preserve">iddle </w:t>
      </w:r>
      <w:r w:rsidR="00D61F5F" w:rsidRPr="006938FF">
        <w:rPr>
          <w:rFonts w:ascii="Times New Roman" w:hAnsi="Times New Roman" w:cs="Times New Roman"/>
        </w:rPr>
        <w:t>P</w:t>
      </w:r>
      <w:r w:rsidR="006F4535" w:rsidRPr="006938FF">
        <w:rPr>
          <w:rFonts w:ascii="Times New Roman" w:hAnsi="Times New Roman" w:cs="Times New Roman"/>
        </w:rPr>
        <w:t xml:space="preserve">ath </w:t>
      </w:r>
      <w:r w:rsidR="00D61F5F" w:rsidRPr="006938FF">
        <w:rPr>
          <w:rFonts w:ascii="Times New Roman" w:hAnsi="Times New Roman" w:cs="Times New Roman"/>
        </w:rPr>
        <w:t>that is absence of form and emptiness</w:t>
      </w:r>
    </w:p>
    <w:p w:rsidR="006F4535"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(3)</w:t>
      </w:r>
      <w:r w:rsidR="006F4535" w:rsidRPr="006938FF">
        <w:rPr>
          <w:rFonts w:ascii="Times New Roman" w:hAnsi="Times New Roman" w:cs="Times New Roman"/>
        </w:rPr>
        <w:tab/>
      </w:r>
      <w:r w:rsidR="00694F08" w:rsidRPr="006938FF">
        <w:rPr>
          <w:rFonts w:ascii="Times New Roman" w:hAnsi="Times New Roman" w:cs="Times New Roman"/>
        </w:rPr>
        <w:t>Red (</w:t>
      </w:r>
      <w:proofErr w:type="spellStart"/>
      <w:r w:rsidR="00694F08" w:rsidRPr="006938FF">
        <w:rPr>
          <w:rFonts w:ascii="Times New Roman" w:hAnsi="Times New Roman" w:cs="Times New Roman"/>
        </w:rPr>
        <w:t>lohita</w:t>
      </w:r>
      <w:proofErr w:type="spellEnd"/>
      <w:r w:rsidR="00694F08" w:rsidRPr="006938FF">
        <w:rPr>
          <w:rFonts w:ascii="Times New Roman" w:hAnsi="Times New Roman" w:cs="Times New Roman"/>
        </w:rPr>
        <w:t xml:space="preserve">) – </w:t>
      </w:r>
      <w:r w:rsidR="006F4535" w:rsidRPr="006938FF">
        <w:rPr>
          <w:rFonts w:ascii="Times New Roman" w:hAnsi="Times New Roman" w:cs="Times New Roman"/>
        </w:rPr>
        <w:t xml:space="preserve">Achievement, wisdom, virtue, fortune and dignity </w:t>
      </w:r>
    </w:p>
    <w:p w:rsidR="007F5704"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(4)</w:t>
      </w:r>
      <w:r w:rsidR="006F4535" w:rsidRPr="006938FF">
        <w:rPr>
          <w:rFonts w:ascii="Times New Roman" w:hAnsi="Times New Roman" w:cs="Times New Roman"/>
        </w:rPr>
        <w:tab/>
      </w:r>
      <w:r w:rsidR="007F5704" w:rsidRPr="006938FF">
        <w:rPr>
          <w:rFonts w:ascii="Times New Roman" w:hAnsi="Times New Roman" w:cs="Times New Roman"/>
        </w:rPr>
        <w:t>White (</w:t>
      </w:r>
      <w:proofErr w:type="spellStart"/>
      <w:r w:rsidR="007F5704" w:rsidRPr="006938FF">
        <w:rPr>
          <w:rFonts w:ascii="Times New Roman" w:hAnsi="Times New Roman" w:cs="Times New Roman"/>
        </w:rPr>
        <w:t>odāta</w:t>
      </w:r>
      <w:proofErr w:type="spellEnd"/>
      <w:r w:rsidR="007F5704" w:rsidRPr="006938FF">
        <w:rPr>
          <w:rFonts w:ascii="Times New Roman" w:hAnsi="Times New Roman" w:cs="Times New Roman"/>
        </w:rPr>
        <w:t xml:space="preserve">) – </w:t>
      </w:r>
      <w:r w:rsidR="006F4535" w:rsidRPr="006938FF">
        <w:rPr>
          <w:rFonts w:ascii="Times New Roman" w:hAnsi="Times New Roman" w:cs="Times New Roman"/>
        </w:rPr>
        <w:t>P</w:t>
      </w:r>
      <w:r w:rsidR="007F5704" w:rsidRPr="006938FF">
        <w:rPr>
          <w:rFonts w:ascii="Times New Roman" w:hAnsi="Times New Roman" w:cs="Times New Roman"/>
        </w:rPr>
        <w:t>urity</w:t>
      </w:r>
      <w:r w:rsidR="006F4535" w:rsidRPr="006938FF">
        <w:rPr>
          <w:rFonts w:ascii="Times New Roman" w:hAnsi="Times New Roman" w:cs="Times New Roman"/>
        </w:rPr>
        <w:t xml:space="preserve"> and emancipation. </w:t>
      </w:r>
    </w:p>
    <w:p w:rsidR="007F5704"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(5)</w:t>
      </w:r>
      <w:r w:rsidR="006F4535" w:rsidRPr="006938FF">
        <w:rPr>
          <w:rFonts w:ascii="Times New Roman" w:hAnsi="Times New Roman" w:cs="Times New Roman"/>
        </w:rPr>
        <w:tab/>
      </w:r>
      <w:r w:rsidR="007F5704" w:rsidRPr="006938FF">
        <w:rPr>
          <w:rFonts w:ascii="Times New Roman" w:hAnsi="Times New Roman" w:cs="Times New Roman"/>
        </w:rPr>
        <w:t>Orange (</w:t>
      </w:r>
      <w:proofErr w:type="spellStart"/>
      <w:r w:rsidR="007F5704" w:rsidRPr="006938FF">
        <w:rPr>
          <w:rFonts w:ascii="Times New Roman" w:hAnsi="Times New Roman" w:cs="Times New Roman"/>
        </w:rPr>
        <w:t>mańjettha</w:t>
      </w:r>
      <w:proofErr w:type="spellEnd"/>
      <w:r w:rsidR="007F5704" w:rsidRPr="006938FF">
        <w:rPr>
          <w:rFonts w:ascii="Times New Roman" w:hAnsi="Times New Roman" w:cs="Times New Roman"/>
        </w:rPr>
        <w:t xml:space="preserve">) – </w:t>
      </w:r>
      <w:r w:rsidR="006F4535" w:rsidRPr="006938FF">
        <w:rPr>
          <w:rFonts w:ascii="Times New Roman" w:hAnsi="Times New Roman" w:cs="Times New Roman"/>
        </w:rPr>
        <w:t xml:space="preserve">The essence of Buddhism which is full of wisdom, </w:t>
      </w:r>
      <w:r w:rsidR="00A544A3">
        <w:rPr>
          <w:rFonts w:ascii="Times New Roman" w:hAnsi="Times New Roman" w:cs="Times New Roman"/>
        </w:rPr>
        <w:tab/>
      </w:r>
      <w:r w:rsidR="00A544A3">
        <w:rPr>
          <w:rFonts w:ascii="Times New Roman" w:hAnsi="Times New Roman" w:cs="Times New Roman"/>
        </w:rPr>
        <w:tab/>
      </w:r>
      <w:r w:rsidR="00A544A3">
        <w:rPr>
          <w:rFonts w:ascii="Times New Roman" w:hAnsi="Times New Roman" w:cs="Times New Roman"/>
        </w:rPr>
        <w:tab/>
      </w:r>
      <w:r w:rsidR="00A544A3">
        <w:rPr>
          <w:rFonts w:ascii="Times New Roman" w:hAnsi="Times New Roman" w:cs="Times New Roman"/>
        </w:rPr>
        <w:tab/>
      </w:r>
      <w:r w:rsidR="006F4535" w:rsidRPr="006938FF">
        <w:rPr>
          <w:rFonts w:ascii="Times New Roman" w:hAnsi="Times New Roman" w:cs="Times New Roman"/>
        </w:rPr>
        <w:t>strength and dignity.</w:t>
      </w:r>
    </w:p>
    <w:p w:rsidR="007A2BA7"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6F4535" w:rsidRPr="006938FF">
        <w:rPr>
          <w:rFonts w:ascii="Times New Roman" w:hAnsi="Times New Roman" w:cs="Times New Roman"/>
        </w:rPr>
        <w:t>The c</w:t>
      </w:r>
      <w:r w:rsidR="00321001" w:rsidRPr="006938FF">
        <w:rPr>
          <w:rFonts w:ascii="Times New Roman" w:hAnsi="Times New Roman" w:cs="Times New Roman"/>
        </w:rPr>
        <w:t>ombination (</w:t>
      </w:r>
      <w:proofErr w:type="spellStart"/>
      <w:r w:rsidR="00321001" w:rsidRPr="006938FF">
        <w:rPr>
          <w:rFonts w:ascii="Times New Roman" w:hAnsi="Times New Roman" w:cs="Times New Roman"/>
        </w:rPr>
        <w:t>pabhassvara</w:t>
      </w:r>
      <w:proofErr w:type="spellEnd"/>
      <w:r w:rsidR="00321001" w:rsidRPr="006938FF">
        <w:rPr>
          <w:rFonts w:ascii="Times New Roman" w:hAnsi="Times New Roman" w:cs="Times New Roman"/>
        </w:rPr>
        <w:t xml:space="preserve">) – the universality of the </w:t>
      </w:r>
      <w:r w:rsidR="007A2BA7" w:rsidRPr="006938FF">
        <w:rPr>
          <w:rFonts w:ascii="Times New Roman" w:hAnsi="Times New Roman" w:cs="Times New Roman"/>
        </w:rPr>
        <w:t xml:space="preserve">Truth of the </w:t>
      </w:r>
      <w:proofErr w:type="spellStart"/>
      <w:r w:rsidR="007A2BA7" w:rsidRPr="006938FF">
        <w:rPr>
          <w:rFonts w:ascii="Times New Roman" w:hAnsi="Times New Roman" w:cs="Times New Roman"/>
        </w:rPr>
        <w:t>Dhamma</w:t>
      </w:r>
      <w:proofErr w:type="spellEnd"/>
    </w:p>
    <w:p w:rsidR="007A2BA7" w:rsidRPr="006938FF" w:rsidRDefault="0009586D">
      <w:pPr>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7A2BA7" w:rsidRPr="006938FF">
        <w:rPr>
          <w:rFonts w:ascii="Times New Roman" w:hAnsi="Times New Roman" w:cs="Times New Roman"/>
        </w:rPr>
        <w:t xml:space="preserve">Horizontal – </w:t>
      </w:r>
      <w:r w:rsidR="006F4535" w:rsidRPr="006938FF">
        <w:rPr>
          <w:rFonts w:ascii="Times New Roman" w:hAnsi="Times New Roman" w:cs="Times New Roman"/>
        </w:rPr>
        <w:t>T</w:t>
      </w:r>
      <w:r w:rsidR="007A2BA7" w:rsidRPr="006938FF">
        <w:rPr>
          <w:rFonts w:ascii="Times New Roman" w:hAnsi="Times New Roman" w:cs="Times New Roman"/>
        </w:rPr>
        <w:t>he entire world’s races living in harmony</w:t>
      </w:r>
    </w:p>
    <w:p w:rsidR="00432011" w:rsidRPr="006938FF" w:rsidRDefault="0009586D" w:rsidP="00432011">
      <w:pPr>
        <w:spacing w:after="0"/>
        <w:rPr>
          <w:rFonts w:ascii="Times New Roman" w:hAnsi="Times New Roman" w:cs="Times New Roman"/>
        </w:rPr>
      </w:pPr>
      <w:r w:rsidRPr="006938FF">
        <w:rPr>
          <w:rFonts w:ascii="Times New Roman" w:hAnsi="Times New Roman" w:cs="Times New Roman"/>
        </w:rPr>
        <w:tab/>
      </w:r>
      <w:r w:rsidRPr="006938FF">
        <w:rPr>
          <w:rFonts w:ascii="Times New Roman" w:hAnsi="Times New Roman" w:cs="Times New Roman"/>
        </w:rPr>
        <w:tab/>
      </w:r>
      <w:r w:rsidR="007A2BA7" w:rsidRPr="006938FF">
        <w:rPr>
          <w:rFonts w:ascii="Times New Roman" w:hAnsi="Times New Roman" w:cs="Times New Roman"/>
        </w:rPr>
        <w:t xml:space="preserve">Vertical – </w:t>
      </w:r>
      <w:r w:rsidR="006F4535" w:rsidRPr="006938FF">
        <w:rPr>
          <w:rFonts w:ascii="Times New Roman" w:hAnsi="Times New Roman" w:cs="Times New Roman"/>
        </w:rPr>
        <w:t>E</w:t>
      </w:r>
      <w:r w:rsidR="007A2BA7" w:rsidRPr="006938FF">
        <w:rPr>
          <w:rFonts w:ascii="Times New Roman" w:hAnsi="Times New Roman" w:cs="Times New Roman"/>
        </w:rPr>
        <w:t>ternal world peace</w:t>
      </w:r>
    </w:p>
    <w:p w:rsidR="00432011" w:rsidRPr="006938FF" w:rsidRDefault="00432011" w:rsidP="00432011">
      <w:pPr>
        <w:spacing w:after="0"/>
        <w:rPr>
          <w:rFonts w:ascii="Times New Roman" w:hAnsi="Times New Roman" w:cs="Times New Roman"/>
        </w:rPr>
      </w:pPr>
    </w:p>
    <w:p w:rsidR="00432011" w:rsidRDefault="00432011" w:rsidP="00432011">
      <w:pPr>
        <w:pStyle w:val="ListParagraph"/>
        <w:numPr>
          <w:ilvl w:val="0"/>
          <w:numId w:val="16"/>
        </w:numPr>
        <w:spacing w:after="0"/>
        <w:rPr>
          <w:rFonts w:ascii="Times New Roman" w:hAnsi="Times New Roman" w:cs="Times New Roman"/>
          <w:b/>
          <w:u w:val="single"/>
        </w:rPr>
      </w:pPr>
      <w:r w:rsidRPr="00A544A3">
        <w:rPr>
          <w:rFonts w:ascii="Times New Roman" w:hAnsi="Times New Roman" w:cs="Times New Roman"/>
          <w:b/>
          <w:u w:val="single"/>
        </w:rPr>
        <w:t>Offerings</w:t>
      </w:r>
    </w:p>
    <w:p w:rsidR="00A544A3" w:rsidRPr="00A544A3" w:rsidRDefault="00A544A3" w:rsidP="00A544A3">
      <w:pPr>
        <w:pStyle w:val="ListParagraph"/>
        <w:spacing w:after="0"/>
        <w:rPr>
          <w:rFonts w:ascii="Times New Roman" w:hAnsi="Times New Roman" w:cs="Times New Roman"/>
          <w:b/>
          <w:u w:val="single"/>
        </w:rPr>
      </w:pPr>
    </w:p>
    <w:p w:rsidR="00432011" w:rsidRDefault="00432011" w:rsidP="00432011">
      <w:pPr>
        <w:pStyle w:val="ListParagraph"/>
        <w:spacing w:after="0"/>
        <w:rPr>
          <w:rFonts w:ascii="Times New Roman" w:hAnsi="Times New Roman" w:cs="Times New Roman"/>
        </w:rPr>
      </w:pPr>
      <w:r w:rsidRPr="006938FF">
        <w:rPr>
          <w:rFonts w:ascii="Times New Roman" w:hAnsi="Times New Roman" w:cs="Times New Roman"/>
        </w:rPr>
        <w:t>a)</w:t>
      </w:r>
      <w:r w:rsidRPr="006938FF">
        <w:rPr>
          <w:rFonts w:ascii="Times New Roman" w:hAnsi="Times New Roman" w:cs="Times New Roman"/>
        </w:rPr>
        <w:tab/>
      </w:r>
      <w:r w:rsidRPr="00A544A3">
        <w:rPr>
          <w:rFonts w:ascii="Times New Roman" w:hAnsi="Times New Roman" w:cs="Times New Roman"/>
          <w:u w:val="single"/>
        </w:rPr>
        <w:t>Incense</w:t>
      </w:r>
      <w:r w:rsidRPr="006938FF">
        <w:rPr>
          <w:rFonts w:ascii="Times New Roman" w:hAnsi="Times New Roman" w:cs="Times New Roman"/>
        </w:rPr>
        <w:t xml:space="preserve"> is a symbolic of ethics and morality.</w:t>
      </w:r>
    </w:p>
    <w:p w:rsidR="00A544A3" w:rsidRPr="006938FF" w:rsidRDefault="00A544A3" w:rsidP="00432011">
      <w:pPr>
        <w:pStyle w:val="ListParagraph"/>
        <w:spacing w:after="0"/>
        <w:rPr>
          <w:rFonts w:ascii="Times New Roman" w:hAnsi="Times New Roman" w:cs="Times New Roman"/>
        </w:rPr>
      </w:pPr>
    </w:p>
    <w:p w:rsidR="00432011" w:rsidRDefault="00432011" w:rsidP="00432011">
      <w:pPr>
        <w:pStyle w:val="ListParagraph"/>
        <w:spacing w:after="0"/>
        <w:rPr>
          <w:rFonts w:ascii="Times New Roman" w:hAnsi="Times New Roman" w:cs="Times New Roman"/>
        </w:rPr>
      </w:pPr>
      <w:r w:rsidRPr="006938FF">
        <w:rPr>
          <w:rFonts w:ascii="Times New Roman" w:hAnsi="Times New Roman" w:cs="Times New Roman"/>
        </w:rPr>
        <w:t>b)</w:t>
      </w:r>
      <w:r w:rsidRPr="006938FF">
        <w:rPr>
          <w:rFonts w:ascii="Times New Roman" w:hAnsi="Times New Roman" w:cs="Times New Roman"/>
        </w:rPr>
        <w:tab/>
      </w:r>
      <w:r w:rsidRPr="00A544A3">
        <w:rPr>
          <w:rFonts w:ascii="Times New Roman" w:hAnsi="Times New Roman" w:cs="Times New Roman"/>
          <w:u w:val="single"/>
        </w:rPr>
        <w:t>Flower</w:t>
      </w:r>
      <w:r w:rsidRPr="006938FF">
        <w:rPr>
          <w:rFonts w:ascii="Times New Roman" w:hAnsi="Times New Roman" w:cs="Times New Roman"/>
        </w:rPr>
        <w:t xml:space="preserve"> is a symbolic of wisdom.</w:t>
      </w:r>
    </w:p>
    <w:p w:rsidR="00A544A3" w:rsidRPr="006938FF" w:rsidRDefault="00A544A3" w:rsidP="00432011">
      <w:pPr>
        <w:pStyle w:val="ListParagraph"/>
        <w:spacing w:after="0"/>
        <w:rPr>
          <w:rFonts w:ascii="Times New Roman" w:hAnsi="Times New Roman" w:cs="Times New Roman"/>
        </w:rPr>
      </w:pPr>
    </w:p>
    <w:p w:rsidR="00432011" w:rsidRDefault="00432011" w:rsidP="00432011">
      <w:pPr>
        <w:pStyle w:val="ListParagraph"/>
        <w:spacing w:after="0"/>
        <w:rPr>
          <w:rFonts w:ascii="Times New Roman" w:hAnsi="Times New Roman" w:cs="Times New Roman"/>
        </w:rPr>
      </w:pPr>
      <w:r w:rsidRPr="006938FF">
        <w:rPr>
          <w:rFonts w:ascii="Times New Roman" w:hAnsi="Times New Roman" w:cs="Times New Roman"/>
        </w:rPr>
        <w:t>c)</w:t>
      </w:r>
      <w:r w:rsidRPr="006938FF">
        <w:rPr>
          <w:rFonts w:ascii="Times New Roman" w:hAnsi="Times New Roman" w:cs="Times New Roman"/>
        </w:rPr>
        <w:tab/>
      </w:r>
      <w:r w:rsidRPr="00A544A3">
        <w:rPr>
          <w:rFonts w:ascii="Times New Roman" w:hAnsi="Times New Roman" w:cs="Times New Roman"/>
          <w:u w:val="single"/>
        </w:rPr>
        <w:t xml:space="preserve">Water </w:t>
      </w:r>
      <w:r w:rsidR="00397B06" w:rsidRPr="006938FF">
        <w:rPr>
          <w:rFonts w:ascii="Times New Roman" w:hAnsi="Times New Roman" w:cs="Times New Roman"/>
        </w:rPr>
        <w:t>symbolizes coolness and reminds us to use our speech to bring</w:t>
      </w:r>
      <w:r w:rsidR="00A544A3">
        <w:rPr>
          <w:rFonts w:ascii="Times New Roman" w:hAnsi="Times New Roman" w:cs="Times New Roman"/>
        </w:rPr>
        <w:t xml:space="preserve"> </w:t>
      </w:r>
      <w:r w:rsidR="00397B06" w:rsidRPr="006938FF">
        <w:rPr>
          <w:rFonts w:ascii="Times New Roman" w:hAnsi="Times New Roman" w:cs="Times New Roman"/>
        </w:rPr>
        <w:t xml:space="preserve">calmness to </w:t>
      </w:r>
      <w:r w:rsidR="00A544A3">
        <w:rPr>
          <w:rFonts w:ascii="Times New Roman" w:hAnsi="Times New Roman" w:cs="Times New Roman"/>
        </w:rPr>
        <w:tab/>
      </w:r>
      <w:r w:rsidR="00397B06" w:rsidRPr="006938FF">
        <w:rPr>
          <w:rFonts w:ascii="Times New Roman" w:hAnsi="Times New Roman" w:cs="Times New Roman"/>
        </w:rPr>
        <w:t xml:space="preserve">each situation, and to </w:t>
      </w:r>
      <w:r w:rsidRPr="006938FF">
        <w:rPr>
          <w:rFonts w:ascii="Times New Roman" w:hAnsi="Times New Roman" w:cs="Times New Roman"/>
        </w:rPr>
        <w:t>cleanse the impurities of our hearts and</w:t>
      </w:r>
      <w:r w:rsidR="00A544A3">
        <w:rPr>
          <w:rFonts w:ascii="Times New Roman" w:hAnsi="Times New Roman" w:cs="Times New Roman"/>
        </w:rPr>
        <w:t xml:space="preserve"> </w:t>
      </w:r>
      <w:r w:rsidRPr="006938FF">
        <w:rPr>
          <w:rFonts w:ascii="Times New Roman" w:hAnsi="Times New Roman" w:cs="Times New Roman"/>
        </w:rPr>
        <w:t>minds.</w:t>
      </w:r>
    </w:p>
    <w:p w:rsidR="00A544A3" w:rsidRPr="006938FF" w:rsidRDefault="00A544A3" w:rsidP="00432011">
      <w:pPr>
        <w:pStyle w:val="ListParagraph"/>
        <w:spacing w:after="0"/>
        <w:rPr>
          <w:rFonts w:ascii="Times New Roman" w:hAnsi="Times New Roman" w:cs="Times New Roman"/>
        </w:rPr>
      </w:pPr>
    </w:p>
    <w:p w:rsidR="00432011" w:rsidRPr="006938FF" w:rsidRDefault="00432011" w:rsidP="00432011">
      <w:pPr>
        <w:pStyle w:val="ListParagraph"/>
        <w:spacing w:after="0"/>
        <w:rPr>
          <w:rFonts w:ascii="Times New Roman" w:hAnsi="Times New Roman" w:cs="Times New Roman"/>
        </w:rPr>
      </w:pPr>
      <w:r w:rsidRPr="006938FF">
        <w:rPr>
          <w:rFonts w:ascii="Times New Roman" w:hAnsi="Times New Roman" w:cs="Times New Roman"/>
        </w:rPr>
        <w:t>d)</w:t>
      </w:r>
      <w:r w:rsidRPr="006938FF">
        <w:rPr>
          <w:rFonts w:ascii="Times New Roman" w:hAnsi="Times New Roman" w:cs="Times New Roman"/>
        </w:rPr>
        <w:tab/>
      </w:r>
      <w:r w:rsidRPr="00A544A3">
        <w:rPr>
          <w:rFonts w:ascii="Times New Roman" w:hAnsi="Times New Roman" w:cs="Times New Roman"/>
          <w:u w:val="single"/>
        </w:rPr>
        <w:t>Fruit</w:t>
      </w:r>
      <w:r w:rsidRPr="006938FF">
        <w:rPr>
          <w:rFonts w:ascii="Times New Roman" w:hAnsi="Times New Roman" w:cs="Times New Roman"/>
        </w:rPr>
        <w:t xml:space="preserve"> is a symbolic of the results of our virtuous deeds.</w:t>
      </w:r>
    </w:p>
    <w:sectPr w:rsidR="00432011" w:rsidRPr="006938FF"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52" w:rsidRDefault="00A24552" w:rsidP="004B3CC1">
      <w:pPr>
        <w:spacing w:after="0" w:line="240" w:lineRule="auto"/>
      </w:pPr>
      <w:r>
        <w:separator/>
      </w:r>
    </w:p>
  </w:endnote>
  <w:endnote w:type="continuationSeparator" w:id="0">
    <w:p w:rsidR="00A24552" w:rsidRDefault="00A24552" w:rsidP="004B3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996"/>
      <w:docPartObj>
        <w:docPartGallery w:val="Page Numbers (Bottom of Page)"/>
        <w:docPartUnique/>
      </w:docPartObj>
    </w:sdtPr>
    <w:sdtContent>
      <w:sdt>
        <w:sdtPr>
          <w:id w:val="565050523"/>
          <w:docPartObj>
            <w:docPartGallery w:val="Page Numbers (Top of Page)"/>
            <w:docPartUnique/>
          </w:docPartObj>
        </w:sdtPr>
        <w:sdtContent>
          <w:p w:rsidR="00384818" w:rsidRDefault="00384818">
            <w:pPr>
              <w:pStyle w:val="Footer"/>
              <w:jc w:val="right"/>
            </w:pPr>
            <w:r>
              <w:t xml:space="preserve">Page </w:t>
            </w:r>
            <w:r w:rsidR="00901F00">
              <w:rPr>
                <w:b/>
                <w:sz w:val="24"/>
                <w:szCs w:val="24"/>
              </w:rPr>
              <w:fldChar w:fldCharType="begin"/>
            </w:r>
            <w:r>
              <w:rPr>
                <w:b/>
              </w:rPr>
              <w:instrText xml:space="preserve"> PAGE </w:instrText>
            </w:r>
            <w:r w:rsidR="00901F00">
              <w:rPr>
                <w:b/>
                <w:sz w:val="24"/>
                <w:szCs w:val="24"/>
              </w:rPr>
              <w:fldChar w:fldCharType="separate"/>
            </w:r>
            <w:r w:rsidR="00E043A3">
              <w:rPr>
                <w:b/>
                <w:noProof/>
              </w:rPr>
              <w:t>3</w:t>
            </w:r>
            <w:r w:rsidR="00901F00">
              <w:rPr>
                <w:b/>
                <w:sz w:val="24"/>
                <w:szCs w:val="24"/>
              </w:rPr>
              <w:fldChar w:fldCharType="end"/>
            </w:r>
            <w:r>
              <w:t xml:space="preserve"> of </w:t>
            </w:r>
            <w:r w:rsidR="00901F00">
              <w:rPr>
                <w:b/>
                <w:sz w:val="24"/>
                <w:szCs w:val="24"/>
              </w:rPr>
              <w:fldChar w:fldCharType="begin"/>
            </w:r>
            <w:r>
              <w:rPr>
                <w:b/>
              </w:rPr>
              <w:instrText xml:space="preserve"> NUMPAGES  </w:instrText>
            </w:r>
            <w:r w:rsidR="00901F00">
              <w:rPr>
                <w:b/>
                <w:sz w:val="24"/>
                <w:szCs w:val="24"/>
              </w:rPr>
              <w:fldChar w:fldCharType="separate"/>
            </w:r>
            <w:r w:rsidR="00E043A3">
              <w:rPr>
                <w:b/>
                <w:noProof/>
              </w:rPr>
              <w:t>7</w:t>
            </w:r>
            <w:r w:rsidR="00901F00">
              <w:rPr>
                <w:b/>
                <w:sz w:val="24"/>
                <w:szCs w:val="24"/>
              </w:rPr>
              <w:fldChar w:fldCharType="end"/>
            </w:r>
          </w:p>
        </w:sdtContent>
      </w:sdt>
    </w:sdtContent>
  </w:sdt>
  <w:p w:rsidR="00CB1151" w:rsidRDefault="00CB1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52" w:rsidRDefault="00A24552" w:rsidP="004B3CC1">
      <w:pPr>
        <w:spacing w:after="0" w:line="240" w:lineRule="auto"/>
      </w:pPr>
      <w:r>
        <w:separator/>
      </w:r>
    </w:p>
  </w:footnote>
  <w:footnote w:type="continuationSeparator" w:id="0">
    <w:p w:rsidR="00A24552" w:rsidRDefault="00A24552" w:rsidP="004B3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AA46C5" w:rsidRPr="00AA46C5">
      <w:trPr>
        <w:trHeight w:val="288"/>
      </w:trPr>
      <w:tc>
        <w:tcPr>
          <w:tcW w:w="7765" w:type="dxa"/>
        </w:tcPr>
        <w:sdt>
          <w:sdtPr>
            <w:rPr>
              <w:rFonts w:asciiTheme="majorHAnsi" w:eastAsiaTheme="majorEastAsia" w:hAnsiTheme="majorHAnsi" w:cstheme="majorBidi"/>
              <w:b/>
            </w:rPr>
            <w:alias w:val="Title"/>
            <w:id w:val="77761602"/>
            <w:placeholder>
              <w:docPart w:val="BA6D3417D90247A3B69F5E2A004490ED"/>
            </w:placeholder>
            <w:dataBinding w:prefixMappings="xmlns:ns0='http://schemas.openxmlformats.org/package/2006/metadata/core-properties' xmlns:ns1='http://purl.org/dc/elements/1.1/'" w:xpath="/ns0:coreProperties[1]/ns1:title[1]" w:storeItemID="{6C3C8BC8-F283-45AE-878A-BAB7291924A1}"/>
            <w:text/>
          </w:sdtPr>
          <w:sdtContent>
            <w:p w:rsidR="00AA46C5" w:rsidRPr="00AA46C5" w:rsidRDefault="00AA46C5" w:rsidP="00AA46C5">
              <w:pPr>
                <w:pStyle w:val="Header"/>
                <w:rPr>
                  <w:rFonts w:asciiTheme="majorHAnsi" w:eastAsiaTheme="majorEastAsia" w:hAnsiTheme="majorHAnsi" w:cstheme="majorBidi"/>
                </w:rPr>
              </w:pPr>
              <w:r w:rsidRPr="00AA46C5">
                <w:rPr>
                  <w:rFonts w:asciiTheme="majorHAnsi" w:eastAsiaTheme="majorEastAsia" w:hAnsiTheme="majorHAnsi" w:cstheme="majorBidi"/>
                  <w:b/>
                </w:rPr>
                <w:t xml:space="preserve">BCFE 102 – Origin of Buddhism and </w:t>
              </w:r>
              <w:r w:rsidR="004F0CB5">
                <w:rPr>
                  <w:rFonts w:asciiTheme="majorHAnsi" w:eastAsiaTheme="majorEastAsia" w:hAnsiTheme="majorHAnsi" w:cstheme="majorBidi"/>
                  <w:b/>
                </w:rPr>
                <w:t xml:space="preserve">the Basic Concepts </w:t>
              </w:r>
              <w:r w:rsidRPr="00AA46C5">
                <w:rPr>
                  <w:rFonts w:asciiTheme="majorHAnsi" w:eastAsiaTheme="majorEastAsia" w:hAnsiTheme="majorHAnsi" w:cstheme="majorBidi"/>
                  <w:b/>
                </w:rPr>
                <w:t>of Culture</w:t>
              </w:r>
            </w:p>
          </w:sdtContent>
        </w:sdt>
        <w:p w:rsidR="00AA46C5" w:rsidRPr="00AA46C5" w:rsidRDefault="00AA46C5" w:rsidP="002545DB">
          <w:pPr>
            <w:pStyle w:val="Header"/>
            <w:rPr>
              <w:rFonts w:asciiTheme="majorHAnsi" w:eastAsiaTheme="majorEastAsia" w:hAnsiTheme="majorHAnsi" w:cstheme="majorBidi"/>
            </w:rPr>
          </w:pPr>
          <w:r w:rsidRPr="00AA46C5">
            <w:rPr>
              <w:rFonts w:asciiTheme="majorHAnsi" w:eastAsiaTheme="majorEastAsia" w:hAnsiTheme="majorHAnsi" w:cstheme="majorBidi"/>
              <w:b/>
              <w:color w:val="00B050"/>
            </w:rPr>
            <w:t>Lesson 0</w:t>
          </w:r>
          <w:r w:rsidR="002545DB">
            <w:rPr>
              <w:rFonts w:asciiTheme="majorHAnsi" w:eastAsiaTheme="majorEastAsia" w:hAnsiTheme="majorHAnsi" w:cstheme="majorBidi"/>
              <w:b/>
              <w:color w:val="00B050"/>
            </w:rPr>
            <w:t>4</w:t>
          </w:r>
          <w:r w:rsidRPr="00AA46C5">
            <w:rPr>
              <w:rFonts w:asciiTheme="majorHAnsi" w:eastAsiaTheme="majorEastAsia" w:hAnsiTheme="majorHAnsi" w:cstheme="majorBidi"/>
              <w:b/>
              <w:color w:val="00B050"/>
            </w:rPr>
            <w:t xml:space="preserve"> – The Meaning of Culture and the Distinct Characteristics of Buddhist Culture</w:t>
          </w:r>
        </w:p>
      </w:tc>
      <w:sdt>
        <w:sdtPr>
          <w:rPr>
            <w:rFonts w:asciiTheme="majorHAnsi" w:eastAsiaTheme="majorEastAsia" w:hAnsiTheme="majorHAnsi" w:cstheme="majorBidi"/>
            <w:b/>
            <w:bCs/>
          </w:rPr>
          <w:alias w:val="Year"/>
          <w:id w:val="77761609"/>
          <w:placeholder>
            <w:docPart w:val="890D8FD8646440C58F4E51B7643D2D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AA46C5" w:rsidRPr="00AA46C5" w:rsidRDefault="00AA46C5">
              <w:pPr>
                <w:pStyle w:val="Header"/>
                <w:rPr>
                  <w:rFonts w:asciiTheme="majorHAnsi" w:eastAsiaTheme="majorEastAsia" w:hAnsiTheme="majorHAnsi" w:cstheme="majorBidi"/>
                  <w:b/>
                  <w:bCs/>
                </w:rPr>
              </w:pPr>
              <w:r w:rsidRPr="00AA46C5">
                <w:rPr>
                  <w:rFonts w:asciiTheme="majorHAnsi" w:eastAsiaTheme="majorEastAsia" w:hAnsiTheme="majorHAnsi" w:cstheme="majorBidi"/>
                  <w:b/>
                  <w:bCs/>
                  <w:lang w:val="en-US"/>
                </w:rPr>
                <w:t xml:space="preserve"> 2015</w:t>
              </w:r>
            </w:p>
          </w:tc>
        </w:sdtContent>
      </w:sdt>
    </w:tr>
  </w:tbl>
  <w:p w:rsidR="004046D4" w:rsidRPr="00AA46C5" w:rsidRDefault="004046D4">
    <w:pPr>
      <w:pStyle w:val="Header"/>
      <w:pBdr>
        <w:between w:val="single" w:sz="4" w:space="1" w:color="4F81BD" w:themeColor="accent1"/>
      </w:pBdr>
      <w:spacing w:line="276" w:lineRule="auto"/>
      <w:jc w:val="center"/>
      <w:rPr>
        <w:rFonts w:ascii="Times New Roman" w:hAnsi="Times New Roman" w:cs="Times New Roman"/>
        <w:b/>
        <w:color w:val="0070C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2D20"/>
    <w:multiLevelType w:val="hybridMultilevel"/>
    <w:tmpl w:val="DAB60B1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6C06C7C"/>
    <w:multiLevelType w:val="hybridMultilevel"/>
    <w:tmpl w:val="1F58E0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8732629"/>
    <w:multiLevelType w:val="hybridMultilevel"/>
    <w:tmpl w:val="436AB10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9102BE8"/>
    <w:multiLevelType w:val="hybridMultilevel"/>
    <w:tmpl w:val="430E052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5736EAE"/>
    <w:multiLevelType w:val="hybridMultilevel"/>
    <w:tmpl w:val="946EEB7E"/>
    <w:lvl w:ilvl="0" w:tplc="E6B43756">
      <w:start w:val="1"/>
      <w:numFmt w:val="lowerRoman"/>
      <w:lvlText w:val="%1."/>
      <w:lvlJc w:val="righ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A5D38C9"/>
    <w:multiLevelType w:val="hybridMultilevel"/>
    <w:tmpl w:val="91A87BBE"/>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3D400862"/>
    <w:multiLevelType w:val="hybridMultilevel"/>
    <w:tmpl w:val="77E4016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42B6DFD"/>
    <w:multiLevelType w:val="hybridMultilevel"/>
    <w:tmpl w:val="BC7A433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43C6880"/>
    <w:multiLevelType w:val="hybridMultilevel"/>
    <w:tmpl w:val="E3804E6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5D82299"/>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391E25"/>
    <w:multiLevelType w:val="hybridMultilevel"/>
    <w:tmpl w:val="4286916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B0A0C33"/>
    <w:multiLevelType w:val="hybridMultilevel"/>
    <w:tmpl w:val="5E6AA47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CD00EF4"/>
    <w:multiLevelType w:val="hybridMultilevel"/>
    <w:tmpl w:val="617E7D2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EC93E25"/>
    <w:multiLevelType w:val="hybridMultilevel"/>
    <w:tmpl w:val="8398BDB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54FC010F"/>
    <w:multiLevelType w:val="hybridMultilevel"/>
    <w:tmpl w:val="D93423A0"/>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15">
    <w:nsid w:val="5CF56EE9"/>
    <w:multiLevelType w:val="multilevel"/>
    <w:tmpl w:val="5E66D6C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A0ED3"/>
    <w:multiLevelType w:val="hybridMultilevel"/>
    <w:tmpl w:val="2B60884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AC9732A"/>
    <w:multiLevelType w:val="hybridMultilevel"/>
    <w:tmpl w:val="079A15B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6C540E2E"/>
    <w:multiLevelType w:val="hybridMultilevel"/>
    <w:tmpl w:val="417EFE8C"/>
    <w:lvl w:ilvl="0" w:tplc="E6B43756">
      <w:start w:val="1"/>
      <w:numFmt w:val="lowerRoman"/>
      <w:lvlText w:val="%1."/>
      <w:lvlJc w:val="righ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CEA0C2D"/>
    <w:multiLevelType w:val="hybridMultilevel"/>
    <w:tmpl w:val="A65CC7E6"/>
    <w:lvl w:ilvl="0" w:tplc="4809001B">
      <w:start w:val="1"/>
      <w:numFmt w:val="lowerRoman"/>
      <w:lvlText w:val="%1."/>
      <w:lvlJc w:val="right"/>
      <w:pPr>
        <w:ind w:left="885" w:hanging="360"/>
      </w:pPr>
    </w:lvl>
    <w:lvl w:ilvl="1" w:tplc="48090019" w:tentative="1">
      <w:start w:val="1"/>
      <w:numFmt w:val="lowerLetter"/>
      <w:lvlText w:val="%2."/>
      <w:lvlJc w:val="left"/>
      <w:pPr>
        <w:ind w:left="1605" w:hanging="360"/>
      </w:pPr>
    </w:lvl>
    <w:lvl w:ilvl="2" w:tplc="4809001B" w:tentative="1">
      <w:start w:val="1"/>
      <w:numFmt w:val="lowerRoman"/>
      <w:lvlText w:val="%3."/>
      <w:lvlJc w:val="right"/>
      <w:pPr>
        <w:ind w:left="2325" w:hanging="180"/>
      </w:pPr>
    </w:lvl>
    <w:lvl w:ilvl="3" w:tplc="4809000F" w:tentative="1">
      <w:start w:val="1"/>
      <w:numFmt w:val="decimal"/>
      <w:lvlText w:val="%4."/>
      <w:lvlJc w:val="left"/>
      <w:pPr>
        <w:ind w:left="3045" w:hanging="360"/>
      </w:pPr>
    </w:lvl>
    <w:lvl w:ilvl="4" w:tplc="48090019" w:tentative="1">
      <w:start w:val="1"/>
      <w:numFmt w:val="lowerLetter"/>
      <w:lvlText w:val="%5."/>
      <w:lvlJc w:val="left"/>
      <w:pPr>
        <w:ind w:left="3765" w:hanging="360"/>
      </w:pPr>
    </w:lvl>
    <w:lvl w:ilvl="5" w:tplc="4809001B" w:tentative="1">
      <w:start w:val="1"/>
      <w:numFmt w:val="lowerRoman"/>
      <w:lvlText w:val="%6."/>
      <w:lvlJc w:val="right"/>
      <w:pPr>
        <w:ind w:left="4485" w:hanging="180"/>
      </w:pPr>
    </w:lvl>
    <w:lvl w:ilvl="6" w:tplc="4809000F" w:tentative="1">
      <w:start w:val="1"/>
      <w:numFmt w:val="decimal"/>
      <w:lvlText w:val="%7."/>
      <w:lvlJc w:val="left"/>
      <w:pPr>
        <w:ind w:left="5205" w:hanging="360"/>
      </w:pPr>
    </w:lvl>
    <w:lvl w:ilvl="7" w:tplc="48090019" w:tentative="1">
      <w:start w:val="1"/>
      <w:numFmt w:val="lowerLetter"/>
      <w:lvlText w:val="%8."/>
      <w:lvlJc w:val="left"/>
      <w:pPr>
        <w:ind w:left="5925" w:hanging="360"/>
      </w:pPr>
    </w:lvl>
    <w:lvl w:ilvl="8" w:tplc="4809001B" w:tentative="1">
      <w:start w:val="1"/>
      <w:numFmt w:val="lowerRoman"/>
      <w:lvlText w:val="%9."/>
      <w:lvlJc w:val="right"/>
      <w:pPr>
        <w:ind w:left="6645" w:hanging="180"/>
      </w:pPr>
    </w:lvl>
  </w:abstractNum>
  <w:abstractNum w:abstractNumId="20">
    <w:nsid w:val="713F4A60"/>
    <w:multiLevelType w:val="hybridMultilevel"/>
    <w:tmpl w:val="AFEEAE50"/>
    <w:lvl w:ilvl="0" w:tplc="9ACC0E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9"/>
  </w:num>
  <w:num w:numId="5">
    <w:abstractNumId w:val="15"/>
  </w:num>
  <w:num w:numId="6">
    <w:abstractNumId w:val="11"/>
  </w:num>
  <w:num w:numId="7">
    <w:abstractNumId w:val="2"/>
  </w:num>
  <w:num w:numId="8">
    <w:abstractNumId w:val="7"/>
  </w:num>
  <w:num w:numId="9">
    <w:abstractNumId w:val="10"/>
  </w:num>
  <w:num w:numId="10">
    <w:abstractNumId w:val="0"/>
  </w:num>
  <w:num w:numId="11">
    <w:abstractNumId w:val="13"/>
  </w:num>
  <w:num w:numId="12">
    <w:abstractNumId w:val="5"/>
  </w:num>
  <w:num w:numId="13">
    <w:abstractNumId w:val="1"/>
  </w:num>
  <w:num w:numId="14">
    <w:abstractNumId w:val="20"/>
  </w:num>
  <w:num w:numId="15">
    <w:abstractNumId w:val="8"/>
  </w:num>
  <w:num w:numId="16">
    <w:abstractNumId w:val="12"/>
  </w:num>
  <w:num w:numId="17">
    <w:abstractNumId w:val="18"/>
  </w:num>
  <w:num w:numId="18">
    <w:abstractNumId w:val="4"/>
  </w:num>
  <w:num w:numId="19">
    <w:abstractNumId w:val="19"/>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7042"/>
  </w:hdrShapeDefaults>
  <w:footnotePr>
    <w:footnote w:id="-1"/>
    <w:footnote w:id="0"/>
  </w:footnotePr>
  <w:endnotePr>
    <w:endnote w:id="-1"/>
    <w:endnote w:id="0"/>
  </w:endnotePr>
  <w:compat>
    <w:useFELayout/>
  </w:compat>
  <w:rsids>
    <w:rsidRoot w:val="004B3CC1"/>
    <w:rsid w:val="000037B2"/>
    <w:rsid w:val="00007AC9"/>
    <w:rsid w:val="000146AE"/>
    <w:rsid w:val="00014A2E"/>
    <w:rsid w:val="00026BCF"/>
    <w:rsid w:val="00027222"/>
    <w:rsid w:val="00044D50"/>
    <w:rsid w:val="00061065"/>
    <w:rsid w:val="000634BA"/>
    <w:rsid w:val="00067BFB"/>
    <w:rsid w:val="00072504"/>
    <w:rsid w:val="00082C9B"/>
    <w:rsid w:val="0009586D"/>
    <w:rsid w:val="000C54B2"/>
    <w:rsid w:val="000C58F4"/>
    <w:rsid w:val="000E4DE8"/>
    <w:rsid w:val="000F26E2"/>
    <w:rsid w:val="001049FA"/>
    <w:rsid w:val="00115DE0"/>
    <w:rsid w:val="00136627"/>
    <w:rsid w:val="00140BD4"/>
    <w:rsid w:val="00162CB1"/>
    <w:rsid w:val="00173243"/>
    <w:rsid w:val="00186958"/>
    <w:rsid w:val="001A4A40"/>
    <w:rsid w:val="001C49DC"/>
    <w:rsid w:val="001D384D"/>
    <w:rsid w:val="001E2492"/>
    <w:rsid w:val="001E3DF7"/>
    <w:rsid w:val="001F2501"/>
    <w:rsid w:val="001F4F6C"/>
    <w:rsid w:val="001F5CBE"/>
    <w:rsid w:val="00236271"/>
    <w:rsid w:val="002545DB"/>
    <w:rsid w:val="002826DF"/>
    <w:rsid w:val="002849B1"/>
    <w:rsid w:val="00295AB9"/>
    <w:rsid w:val="00296902"/>
    <w:rsid w:val="002A1F04"/>
    <w:rsid w:val="002C1EBD"/>
    <w:rsid w:val="002D0C95"/>
    <w:rsid w:val="002D3D2E"/>
    <w:rsid w:val="002E11F4"/>
    <w:rsid w:val="002F1A50"/>
    <w:rsid w:val="00302EE1"/>
    <w:rsid w:val="00304394"/>
    <w:rsid w:val="00321001"/>
    <w:rsid w:val="00322ED6"/>
    <w:rsid w:val="0035742C"/>
    <w:rsid w:val="00374D01"/>
    <w:rsid w:val="00381A84"/>
    <w:rsid w:val="00384818"/>
    <w:rsid w:val="00397B06"/>
    <w:rsid w:val="003B64C4"/>
    <w:rsid w:val="003C357F"/>
    <w:rsid w:val="003D33D8"/>
    <w:rsid w:val="003E347F"/>
    <w:rsid w:val="004046D4"/>
    <w:rsid w:val="00432011"/>
    <w:rsid w:val="00441DAD"/>
    <w:rsid w:val="00484368"/>
    <w:rsid w:val="0049329D"/>
    <w:rsid w:val="00497D4E"/>
    <w:rsid w:val="004A5E2E"/>
    <w:rsid w:val="004A794C"/>
    <w:rsid w:val="004B3CC1"/>
    <w:rsid w:val="004B6354"/>
    <w:rsid w:val="004C10F7"/>
    <w:rsid w:val="004C304F"/>
    <w:rsid w:val="004E4E4A"/>
    <w:rsid w:val="004F0CB5"/>
    <w:rsid w:val="0051544F"/>
    <w:rsid w:val="00515861"/>
    <w:rsid w:val="00522A17"/>
    <w:rsid w:val="00546D29"/>
    <w:rsid w:val="005651A7"/>
    <w:rsid w:val="00570352"/>
    <w:rsid w:val="0059050D"/>
    <w:rsid w:val="00595C81"/>
    <w:rsid w:val="005A164B"/>
    <w:rsid w:val="005C6B5E"/>
    <w:rsid w:val="005E09B3"/>
    <w:rsid w:val="005E1EE7"/>
    <w:rsid w:val="005E5CB1"/>
    <w:rsid w:val="005F1961"/>
    <w:rsid w:val="005F62BA"/>
    <w:rsid w:val="005F7CDD"/>
    <w:rsid w:val="0060063C"/>
    <w:rsid w:val="006145EB"/>
    <w:rsid w:val="006423D3"/>
    <w:rsid w:val="00642776"/>
    <w:rsid w:val="00651BDF"/>
    <w:rsid w:val="00662FDB"/>
    <w:rsid w:val="00665B6F"/>
    <w:rsid w:val="006938FF"/>
    <w:rsid w:val="00694F08"/>
    <w:rsid w:val="006D403F"/>
    <w:rsid w:val="006E1431"/>
    <w:rsid w:val="006F4535"/>
    <w:rsid w:val="00710F69"/>
    <w:rsid w:val="007148A4"/>
    <w:rsid w:val="007160DE"/>
    <w:rsid w:val="007306C4"/>
    <w:rsid w:val="00734098"/>
    <w:rsid w:val="007359A1"/>
    <w:rsid w:val="007530C1"/>
    <w:rsid w:val="00755370"/>
    <w:rsid w:val="007559B3"/>
    <w:rsid w:val="00762224"/>
    <w:rsid w:val="00764B11"/>
    <w:rsid w:val="00765835"/>
    <w:rsid w:val="00766829"/>
    <w:rsid w:val="00767DA8"/>
    <w:rsid w:val="00771B17"/>
    <w:rsid w:val="00777048"/>
    <w:rsid w:val="00792BEF"/>
    <w:rsid w:val="007A06FD"/>
    <w:rsid w:val="007A2BA7"/>
    <w:rsid w:val="007A2E5E"/>
    <w:rsid w:val="007A39A1"/>
    <w:rsid w:val="007A4D7E"/>
    <w:rsid w:val="007D4FF0"/>
    <w:rsid w:val="007D7853"/>
    <w:rsid w:val="007E6EFB"/>
    <w:rsid w:val="007F5704"/>
    <w:rsid w:val="00805F9C"/>
    <w:rsid w:val="008061B7"/>
    <w:rsid w:val="0081249A"/>
    <w:rsid w:val="00813E22"/>
    <w:rsid w:val="00823045"/>
    <w:rsid w:val="008235A5"/>
    <w:rsid w:val="008512FD"/>
    <w:rsid w:val="00867DD1"/>
    <w:rsid w:val="008818A8"/>
    <w:rsid w:val="008A60F5"/>
    <w:rsid w:val="008A75CF"/>
    <w:rsid w:val="008E6318"/>
    <w:rsid w:val="008E7C41"/>
    <w:rsid w:val="008F5A3C"/>
    <w:rsid w:val="00901A46"/>
    <w:rsid w:val="00901F00"/>
    <w:rsid w:val="00914D2D"/>
    <w:rsid w:val="00956321"/>
    <w:rsid w:val="00962199"/>
    <w:rsid w:val="00964F71"/>
    <w:rsid w:val="00970F54"/>
    <w:rsid w:val="0098312C"/>
    <w:rsid w:val="009849FD"/>
    <w:rsid w:val="00990647"/>
    <w:rsid w:val="009A30F9"/>
    <w:rsid w:val="009C7343"/>
    <w:rsid w:val="009F52F6"/>
    <w:rsid w:val="009F6962"/>
    <w:rsid w:val="00A24552"/>
    <w:rsid w:val="00A24809"/>
    <w:rsid w:val="00A47A5D"/>
    <w:rsid w:val="00A544A3"/>
    <w:rsid w:val="00A7067D"/>
    <w:rsid w:val="00A70F47"/>
    <w:rsid w:val="00A728F7"/>
    <w:rsid w:val="00A916AA"/>
    <w:rsid w:val="00AA46C5"/>
    <w:rsid w:val="00AB7C94"/>
    <w:rsid w:val="00AD447D"/>
    <w:rsid w:val="00AD721D"/>
    <w:rsid w:val="00B26386"/>
    <w:rsid w:val="00B447EA"/>
    <w:rsid w:val="00B71189"/>
    <w:rsid w:val="00B95DBF"/>
    <w:rsid w:val="00BA6254"/>
    <w:rsid w:val="00BD65DE"/>
    <w:rsid w:val="00BF1561"/>
    <w:rsid w:val="00BF6E1C"/>
    <w:rsid w:val="00C15F89"/>
    <w:rsid w:val="00C22430"/>
    <w:rsid w:val="00C41C1E"/>
    <w:rsid w:val="00C600DD"/>
    <w:rsid w:val="00C67AF6"/>
    <w:rsid w:val="00C732C8"/>
    <w:rsid w:val="00C82791"/>
    <w:rsid w:val="00C86237"/>
    <w:rsid w:val="00CB1151"/>
    <w:rsid w:val="00CE5CA3"/>
    <w:rsid w:val="00D05FA7"/>
    <w:rsid w:val="00D16475"/>
    <w:rsid w:val="00D2792E"/>
    <w:rsid w:val="00D41C89"/>
    <w:rsid w:val="00D42FE8"/>
    <w:rsid w:val="00D57BE2"/>
    <w:rsid w:val="00D61F5F"/>
    <w:rsid w:val="00D63542"/>
    <w:rsid w:val="00DB0A92"/>
    <w:rsid w:val="00DE514D"/>
    <w:rsid w:val="00DE7EE5"/>
    <w:rsid w:val="00DF02AD"/>
    <w:rsid w:val="00E00A0D"/>
    <w:rsid w:val="00E043A3"/>
    <w:rsid w:val="00E13C9A"/>
    <w:rsid w:val="00E1409E"/>
    <w:rsid w:val="00E24FE6"/>
    <w:rsid w:val="00E254A2"/>
    <w:rsid w:val="00E30E96"/>
    <w:rsid w:val="00E37966"/>
    <w:rsid w:val="00E4123D"/>
    <w:rsid w:val="00E4499B"/>
    <w:rsid w:val="00E51E1E"/>
    <w:rsid w:val="00E72C73"/>
    <w:rsid w:val="00E75B7B"/>
    <w:rsid w:val="00EC5C75"/>
    <w:rsid w:val="00EC698C"/>
    <w:rsid w:val="00ED5AAE"/>
    <w:rsid w:val="00EF2025"/>
    <w:rsid w:val="00EF3C2B"/>
    <w:rsid w:val="00F0582B"/>
    <w:rsid w:val="00F21BBD"/>
    <w:rsid w:val="00F713BC"/>
    <w:rsid w:val="00F90EA7"/>
    <w:rsid w:val="00FA2A5B"/>
    <w:rsid w:val="00FA64A1"/>
    <w:rsid w:val="00FC6A5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paragraph" w:styleId="Heading1">
    <w:name w:val="heading 1"/>
    <w:basedOn w:val="Normal"/>
    <w:next w:val="Normal"/>
    <w:link w:val="Heading1Char"/>
    <w:uiPriority w:val="9"/>
    <w:qFormat/>
    <w:rsid w:val="00BA625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C1"/>
  </w:style>
  <w:style w:type="paragraph" w:styleId="Footer">
    <w:name w:val="footer"/>
    <w:basedOn w:val="Normal"/>
    <w:link w:val="FooterChar"/>
    <w:uiPriority w:val="99"/>
    <w:unhideWhenUsed/>
    <w:rsid w:val="004B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C1"/>
  </w:style>
  <w:style w:type="paragraph" w:styleId="BalloonText">
    <w:name w:val="Balloon Text"/>
    <w:basedOn w:val="Normal"/>
    <w:link w:val="BalloonTextChar"/>
    <w:uiPriority w:val="99"/>
    <w:semiHidden/>
    <w:unhideWhenUsed/>
    <w:rsid w:val="004B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C1"/>
    <w:rPr>
      <w:rFonts w:ascii="Tahoma" w:hAnsi="Tahoma" w:cs="Tahoma"/>
      <w:sz w:val="16"/>
      <w:szCs w:val="16"/>
    </w:rPr>
  </w:style>
  <w:style w:type="paragraph" w:styleId="NormalWeb">
    <w:name w:val="Normal (Web)"/>
    <w:basedOn w:val="Normal"/>
    <w:uiPriority w:val="99"/>
    <w:semiHidden/>
    <w:unhideWhenUsed/>
    <w:rsid w:val="001F4F6C"/>
    <w:pPr>
      <w:spacing w:before="319" w:after="319"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6254"/>
    <w:rPr>
      <w:rFonts w:asciiTheme="majorHAnsi" w:eastAsiaTheme="majorEastAsia" w:hAnsiTheme="majorHAnsi" w:cstheme="majorBidi"/>
      <w:b/>
      <w:bCs/>
      <w:color w:val="365F91" w:themeColor="accent1" w:themeShade="BF"/>
      <w:sz w:val="28"/>
      <w:szCs w:val="28"/>
      <w:lang w:val="en-US" w:eastAsia="en-US" w:bidi="en-US"/>
    </w:rPr>
  </w:style>
  <w:style w:type="table" w:styleId="TableGrid">
    <w:name w:val="Table Grid"/>
    <w:basedOn w:val="TableNormal"/>
    <w:uiPriority w:val="1"/>
    <w:rsid w:val="00BA6254"/>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EFB"/>
    <w:pPr>
      <w:ind w:left="720"/>
      <w:contextualSpacing/>
    </w:pPr>
  </w:style>
</w:styles>
</file>

<file path=word/webSettings.xml><?xml version="1.0" encoding="utf-8"?>
<w:webSettings xmlns:r="http://schemas.openxmlformats.org/officeDocument/2006/relationships" xmlns:w="http://schemas.openxmlformats.org/wordprocessingml/2006/main">
  <w:divs>
    <w:div w:id="1914050688">
      <w:bodyDiv w:val="1"/>
      <w:marLeft w:val="0"/>
      <w:marRight w:val="0"/>
      <w:marTop w:val="0"/>
      <w:marBottom w:val="0"/>
      <w:divBdr>
        <w:top w:val="none" w:sz="0" w:space="0" w:color="auto"/>
        <w:left w:val="none" w:sz="0" w:space="0" w:color="auto"/>
        <w:bottom w:val="none" w:sz="0" w:space="0" w:color="auto"/>
        <w:right w:val="none" w:sz="0" w:space="0" w:color="auto"/>
      </w:divBdr>
      <w:divsChild>
        <w:div w:id="2037611862">
          <w:marLeft w:val="0"/>
          <w:marRight w:val="0"/>
          <w:marTop w:val="100"/>
          <w:marBottom w:val="100"/>
          <w:divBdr>
            <w:top w:val="none" w:sz="0" w:space="0" w:color="auto"/>
            <w:left w:val="none" w:sz="0" w:space="0" w:color="auto"/>
            <w:bottom w:val="none" w:sz="0" w:space="0" w:color="auto"/>
            <w:right w:val="none" w:sz="0" w:space="0" w:color="auto"/>
          </w:divBdr>
          <w:divsChild>
            <w:div w:id="857818073">
              <w:marLeft w:val="0"/>
              <w:marRight w:val="0"/>
              <w:marTop w:val="0"/>
              <w:marBottom w:val="0"/>
              <w:divBdr>
                <w:top w:val="none" w:sz="0" w:space="0" w:color="auto"/>
                <w:left w:val="none" w:sz="0" w:space="0" w:color="auto"/>
                <w:bottom w:val="none" w:sz="0" w:space="0" w:color="auto"/>
                <w:right w:val="none" w:sz="0" w:space="0" w:color="auto"/>
              </w:divBdr>
              <w:divsChild>
                <w:div w:id="733746132">
                  <w:marLeft w:val="0"/>
                  <w:marRight w:val="0"/>
                  <w:marTop w:val="720"/>
                  <w:marBottom w:val="0"/>
                  <w:divBdr>
                    <w:top w:val="none" w:sz="0" w:space="0" w:color="auto"/>
                    <w:left w:val="none" w:sz="0" w:space="0" w:color="auto"/>
                    <w:bottom w:val="single" w:sz="6" w:space="24" w:color="888888"/>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6D3417D90247A3B69F5E2A004490ED"/>
        <w:category>
          <w:name w:val="General"/>
          <w:gallery w:val="placeholder"/>
        </w:category>
        <w:types>
          <w:type w:val="bbPlcHdr"/>
        </w:types>
        <w:behaviors>
          <w:behavior w:val="content"/>
        </w:behaviors>
        <w:guid w:val="{BF3DE3A7-9219-4A71-B923-4B2A874EF57F}"/>
      </w:docPartPr>
      <w:docPartBody>
        <w:p w:rsidR="00AF734A" w:rsidRDefault="008F65D6" w:rsidP="008F65D6">
          <w:pPr>
            <w:pStyle w:val="BA6D3417D90247A3B69F5E2A004490ED"/>
          </w:pPr>
          <w:r>
            <w:rPr>
              <w:rFonts w:asciiTheme="majorHAnsi" w:eastAsiaTheme="majorEastAsia" w:hAnsiTheme="majorHAnsi" w:cstheme="majorBidi"/>
              <w:sz w:val="36"/>
              <w:szCs w:val="36"/>
            </w:rPr>
            <w:t>[Type the document title]</w:t>
          </w:r>
        </w:p>
      </w:docPartBody>
    </w:docPart>
    <w:docPart>
      <w:docPartPr>
        <w:name w:val="890D8FD8646440C58F4E51B7643D2D7C"/>
        <w:category>
          <w:name w:val="General"/>
          <w:gallery w:val="placeholder"/>
        </w:category>
        <w:types>
          <w:type w:val="bbPlcHdr"/>
        </w:types>
        <w:behaviors>
          <w:behavior w:val="content"/>
        </w:behaviors>
        <w:guid w:val="{57C27562-537B-44B0-BD48-E67C1F57DD7E}"/>
      </w:docPartPr>
      <w:docPartBody>
        <w:p w:rsidR="00AF734A" w:rsidRDefault="008F65D6" w:rsidP="008F65D6">
          <w:pPr>
            <w:pStyle w:val="890D8FD8646440C58F4E51B7643D2D7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10D1"/>
    <w:rsid w:val="0008710A"/>
    <w:rsid w:val="000F2B0A"/>
    <w:rsid w:val="00237C94"/>
    <w:rsid w:val="002F43F9"/>
    <w:rsid w:val="00344019"/>
    <w:rsid w:val="00475453"/>
    <w:rsid w:val="005C10D1"/>
    <w:rsid w:val="006274FD"/>
    <w:rsid w:val="0065058F"/>
    <w:rsid w:val="00890D68"/>
    <w:rsid w:val="00895D22"/>
    <w:rsid w:val="008B0C54"/>
    <w:rsid w:val="008F65D6"/>
    <w:rsid w:val="009635BA"/>
    <w:rsid w:val="009916B1"/>
    <w:rsid w:val="00AC5C56"/>
    <w:rsid w:val="00AF734A"/>
    <w:rsid w:val="00B71C0F"/>
    <w:rsid w:val="00C10AEA"/>
    <w:rsid w:val="00CA3264"/>
    <w:rsid w:val="00D35268"/>
    <w:rsid w:val="00DD21E4"/>
    <w:rsid w:val="00E41238"/>
    <w:rsid w:val="00E471C7"/>
    <w:rsid w:val="00EA162C"/>
    <w:rsid w:val="00F7230A"/>
    <w:rsid w:val="00F90495"/>
    <w:rsid w:val="00FB257A"/>
    <w:rsid w:val="00FC27EE"/>
    <w:rsid w:val="00FC5D9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327058BF742EEBE9CADBAAFF11F11">
    <w:name w:val="47B327058BF742EEBE9CADBAAFF11F11"/>
    <w:rsid w:val="005C10D1"/>
  </w:style>
  <w:style w:type="paragraph" w:customStyle="1" w:styleId="2BE6A13CE3774A1E96E2D3473C2D2992">
    <w:name w:val="2BE6A13CE3774A1E96E2D3473C2D2992"/>
    <w:rsid w:val="005C10D1"/>
  </w:style>
  <w:style w:type="paragraph" w:customStyle="1" w:styleId="88B7174FC5454464A05077E5C0291490">
    <w:name w:val="88B7174FC5454464A05077E5C0291490"/>
    <w:rsid w:val="005C10D1"/>
  </w:style>
  <w:style w:type="paragraph" w:customStyle="1" w:styleId="36706215EB05480FAA22BD77D77A4435">
    <w:name w:val="36706215EB05480FAA22BD77D77A4435"/>
    <w:rsid w:val="005C10D1"/>
  </w:style>
  <w:style w:type="paragraph" w:customStyle="1" w:styleId="9C34784EEE314F5F8BFD2D442A2D7180">
    <w:name w:val="9C34784EEE314F5F8BFD2D442A2D7180"/>
    <w:rsid w:val="005C10D1"/>
  </w:style>
  <w:style w:type="paragraph" w:customStyle="1" w:styleId="04A0D08CAE664B6995669F044D68B0A7">
    <w:name w:val="04A0D08CAE664B6995669F044D68B0A7"/>
    <w:rsid w:val="005C10D1"/>
  </w:style>
  <w:style w:type="paragraph" w:customStyle="1" w:styleId="C0F565148F8C45FFAA7F335ECFE30DD4">
    <w:name w:val="C0F565148F8C45FFAA7F335ECFE30DD4"/>
    <w:rsid w:val="005C10D1"/>
  </w:style>
  <w:style w:type="paragraph" w:customStyle="1" w:styleId="8F00D4FAB2B749A8ABF6152A2F3D5278">
    <w:name w:val="8F00D4FAB2B749A8ABF6152A2F3D5278"/>
    <w:rsid w:val="005C10D1"/>
  </w:style>
  <w:style w:type="paragraph" w:customStyle="1" w:styleId="D230A7B8455B4D86B78CD441DE4499B2">
    <w:name w:val="D230A7B8455B4D86B78CD441DE4499B2"/>
    <w:rsid w:val="005C10D1"/>
  </w:style>
  <w:style w:type="paragraph" w:customStyle="1" w:styleId="81E05000A81340D0B5A6E0E6825891AA">
    <w:name w:val="81E05000A81340D0B5A6E0E6825891AA"/>
    <w:rsid w:val="005C10D1"/>
  </w:style>
  <w:style w:type="paragraph" w:customStyle="1" w:styleId="0527AB2D068842F2973565BE2FFBB828">
    <w:name w:val="0527AB2D068842F2973565BE2FFBB828"/>
    <w:rsid w:val="005C10D1"/>
  </w:style>
  <w:style w:type="paragraph" w:customStyle="1" w:styleId="E767215EBB8F4C77B58CD0E380A64F91">
    <w:name w:val="E767215EBB8F4C77B58CD0E380A64F91"/>
    <w:rsid w:val="005C10D1"/>
  </w:style>
  <w:style w:type="paragraph" w:customStyle="1" w:styleId="190781C7D4D743ACA96AD9B02E33336E">
    <w:name w:val="190781C7D4D743ACA96AD9B02E33336E"/>
    <w:rsid w:val="005C10D1"/>
  </w:style>
  <w:style w:type="paragraph" w:customStyle="1" w:styleId="567597ADC6684D5487ED4E25CFC56E4F">
    <w:name w:val="567597ADC6684D5487ED4E25CFC56E4F"/>
    <w:rsid w:val="005C10D1"/>
  </w:style>
  <w:style w:type="paragraph" w:customStyle="1" w:styleId="715D0E212CE548C5AFADA626A4B88937">
    <w:name w:val="715D0E212CE548C5AFADA626A4B88937"/>
    <w:rsid w:val="005C10D1"/>
  </w:style>
  <w:style w:type="paragraph" w:customStyle="1" w:styleId="63FB81EADCD04A8D86C1C4AF8F8B88CA">
    <w:name w:val="63FB81EADCD04A8D86C1C4AF8F8B88CA"/>
    <w:rsid w:val="005C10D1"/>
  </w:style>
  <w:style w:type="paragraph" w:customStyle="1" w:styleId="4D7E2E0980254CC8BEC6E5A36CFDC760">
    <w:name w:val="4D7E2E0980254CC8BEC6E5A36CFDC760"/>
    <w:rsid w:val="005C10D1"/>
  </w:style>
  <w:style w:type="paragraph" w:customStyle="1" w:styleId="D53A135C529A42978D2438D7C8061A27">
    <w:name w:val="D53A135C529A42978D2438D7C8061A27"/>
    <w:rsid w:val="005C10D1"/>
  </w:style>
  <w:style w:type="paragraph" w:customStyle="1" w:styleId="403ED8C60FF24F57AD1064859A2CB00D">
    <w:name w:val="403ED8C60FF24F57AD1064859A2CB00D"/>
    <w:rsid w:val="005C10D1"/>
  </w:style>
  <w:style w:type="paragraph" w:customStyle="1" w:styleId="F641E2A16A4C426DAEBAF7348AE59D1F">
    <w:name w:val="F641E2A16A4C426DAEBAF7348AE59D1F"/>
    <w:rsid w:val="005C10D1"/>
  </w:style>
  <w:style w:type="paragraph" w:customStyle="1" w:styleId="B3A062C690C04BA595B1F1CAA8A7B922">
    <w:name w:val="B3A062C690C04BA595B1F1CAA8A7B922"/>
    <w:rsid w:val="005C10D1"/>
  </w:style>
  <w:style w:type="paragraph" w:customStyle="1" w:styleId="BA6D3417D90247A3B69F5E2A004490ED">
    <w:name w:val="BA6D3417D90247A3B69F5E2A004490ED"/>
    <w:rsid w:val="008F65D6"/>
  </w:style>
  <w:style w:type="paragraph" w:customStyle="1" w:styleId="890D8FD8646440C58F4E51B7643D2D7C">
    <w:name w:val="890D8FD8646440C58F4E51B7643D2D7C"/>
    <w:rsid w:val="008F65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EB261-8607-4D0D-96C6-ED189F98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mark</cp:lastModifiedBy>
  <cp:revision>22</cp:revision>
  <cp:lastPrinted>2015-02-02T12:15:00Z</cp:lastPrinted>
  <dcterms:created xsi:type="dcterms:W3CDTF">2014-09-21T04:22:00Z</dcterms:created>
  <dcterms:modified xsi:type="dcterms:W3CDTF">2015-02-02T12:20:00Z</dcterms:modified>
</cp:coreProperties>
</file>